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258" w:rsidRPr="00591A1F" w:rsidRDefault="00F509D1" w:rsidP="00591A1F">
      <w:pPr>
        <w:rPr>
          <w:rFonts w:ascii="Calibri" w:hAnsi="Calibri"/>
          <w:b/>
          <w:sz w:val="28"/>
        </w:rPr>
      </w:pPr>
      <w:r w:rsidRPr="00591A1F">
        <w:rPr>
          <w:rFonts w:ascii="Calibri" w:hAnsi="Calibri"/>
          <w:b/>
          <w:sz w:val="28"/>
        </w:rPr>
        <w:t>Model</w:t>
      </w:r>
      <w:r w:rsidR="008515A4" w:rsidRPr="00591A1F">
        <w:rPr>
          <w:rFonts w:ascii="Calibri" w:hAnsi="Calibri"/>
          <w:b/>
          <w:sz w:val="28"/>
        </w:rPr>
        <w:t xml:space="preserve"> </w:t>
      </w:r>
      <w:r w:rsidR="00A51CE0" w:rsidRPr="00591A1F">
        <w:rPr>
          <w:rFonts w:ascii="Calibri" w:hAnsi="Calibri"/>
          <w:b/>
          <w:sz w:val="28"/>
        </w:rPr>
        <w:t>Library Board M</w:t>
      </w:r>
      <w:r w:rsidR="00A40258" w:rsidRPr="00591A1F">
        <w:rPr>
          <w:rFonts w:ascii="Calibri" w:hAnsi="Calibri"/>
          <w:b/>
          <w:sz w:val="28"/>
        </w:rPr>
        <w:t xml:space="preserve">eeting </w:t>
      </w:r>
      <w:r w:rsidR="00A51CE0" w:rsidRPr="00591A1F">
        <w:rPr>
          <w:rFonts w:ascii="Calibri" w:hAnsi="Calibri"/>
          <w:b/>
          <w:sz w:val="28"/>
        </w:rPr>
        <w:t>S</w:t>
      </w:r>
      <w:r w:rsidR="00A40258" w:rsidRPr="00591A1F">
        <w:rPr>
          <w:rFonts w:ascii="Calibri" w:hAnsi="Calibri"/>
          <w:b/>
          <w:sz w:val="28"/>
        </w:rPr>
        <w:t>kit</w:t>
      </w:r>
      <w:r w:rsidR="00591A1F">
        <w:rPr>
          <w:rFonts w:ascii="Calibri" w:hAnsi="Calibri"/>
          <w:b/>
          <w:sz w:val="28"/>
        </w:rPr>
        <w:t xml:space="preserve"> (NEKLS)</w:t>
      </w:r>
      <w:r w:rsidR="00591A1F">
        <w:rPr>
          <w:rFonts w:ascii="Calibri" w:hAnsi="Calibri"/>
          <w:b/>
          <w:sz w:val="28"/>
        </w:rPr>
        <w:tab/>
      </w:r>
      <w:r w:rsidR="00591A1F">
        <w:rPr>
          <w:rFonts w:ascii="Calibri" w:hAnsi="Calibri"/>
          <w:b/>
          <w:sz w:val="28"/>
        </w:rPr>
        <w:tab/>
      </w:r>
      <w:r w:rsidR="00591A1F">
        <w:rPr>
          <w:rFonts w:ascii="Calibri" w:hAnsi="Calibri"/>
          <w:b/>
          <w:sz w:val="28"/>
        </w:rPr>
        <w:tab/>
      </w:r>
      <w:r w:rsidR="00A40258" w:rsidRPr="00591A1F">
        <w:rPr>
          <w:rFonts w:ascii="Calibri" w:hAnsi="Calibri"/>
          <w:b/>
          <w:sz w:val="28"/>
        </w:rPr>
        <w:tab/>
      </w:r>
      <w:r w:rsidR="00A40258" w:rsidRPr="00591A1F">
        <w:rPr>
          <w:rFonts w:ascii="Calibri" w:hAnsi="Calibri"/>
          <w:b/>
          <w:sz w:val="28"/>
        </w:rPr>
        <w:tab/>
      </w:r>
      <w:r w:rsidR="00A40258" w:rsidRPr="00591A1F">
        <w:rPr>
          <w:rFonts w:ascii="Calibri" w:hAnsi="Calibri"/>
          <w:b/>
          <w:sz w:val="28"/>
        </w:rPr>
        <w:tab/>
      </w:r>
      <w:r w:rsidR="003E1104" w:rsidRPr="00591A1F">
        <w:rPr>
          <w:rFonts w:ascii="Calibri" w:hAnsi="Calibri"/>
          <w:b/>
          <w:sz w:val="28"/>
        </w:rPr>
        <w:t>June</w:t>
      </w:r>
      <w:r w:rsidR="009002AA" w:rsidRPr="00591A1F">
        <w:rPr>
          <w:rFonts w:ascii="Calibri" w:hAnsi="Calibri"/>
          <w:b/>
          <w:sz w:val="28"/>
        </w:rPr>
        <w:t xml:space="preserve"> 201</w:t>
      </w:r>
      <w:r w:rsidR="00591A1F" w:rsidRPr="00591A1F">
        <w:rPr>
          <w:rFonts w:ascii="Calibri" w:hAnsi="Calibri"/>
          <w:b/>
          <w:sz w:val="28"/>
        </w:rPr>
        <w:t>9</w:t>
      </w:r>
      <w:r w:rsidR="002C7EC4" w:rsidRPr="00591A1F">
        <w:rPr>
          <w:rFonts w:ascii="Calibri" w:hAnsi="Calibri"/>
          <w:b/>
          <w:sz w:val="28"/>
        </w:rPr>
        <w:tab/>
      </w:r>
      <w:r w:rsidR="002C7EC4" w:rsidRPr="00591A1F">
        <w:rPr>
          <w:rFonts w:ascii="Calibri" w:hAnsi="Calibri"/>
          <w:b/>
          <w:sz w:val="28"/>
        </w:rPr>
        <w:tab/>
      </w:r>
      <w:r w:rsidR="00DF4FB3" w:rsidRPr="00591A1F">
        <w:rPr>
          <w:rFonts w:ascii="Calibri" w:hAnsi="Calibri"/>
          <w:b/>
          <w:sz w:val="28"/>
        </w:rPr>
        <w:t xml:space="preserve"> </w:t>
      </w:r>
    </w:p>
    <w:p w:rsidR="002C2A3E" w:rsidRPr="00591A1F" w:rsidRDefault="002C2A3E">
      <w:pPr>
        <w:rPr>
          <w:rFonts w:ascii="Calibri" w:hAnsi="Calibri"/>
        </w:rPr>
      </w:pPr>
    </w:p>
    <w:p w:rsidR="002C2A3E" w:rsidRDefault="002C2A3E">
      <w:pPr>
        <w:rPr>
          <w:rFonts w:ascii="Calibri" w:hAnsi="Calibri"/>
        </w:rPr>
      </w:pPr>
      <w:r w:rsidRPr="00591A1F">
        <w:rPr>
          <w:rFonts w:ascii="Calibri" w:hAnsi="Calibri"/>
          <w:b/>
        </w:rPr>
        <w:t>Actors</w:t>
      </w:r>
      <w:r w:rsidRPr="00591A1F">
        <w:rPr>
          <w:rFonts w:ascii="Calibri" w:hAnsi="Calibri"/>
        </w:rPr>
        <w:t>:</w:t>
      </w:r>
      <w:r w:rsidR="00591A1F" w:rsidRPr="00CE2A69">
        <w:rPr>
          <w:rFonts w:ascii="Calibri" w:hAnsi="Calibri"/>
        </w:rPr>
        <w:t xml:space="preserve"> </w:t>
      </w:r>
      <w:r w:rsidRPr="00CE2A69">
        <w:rPr>
          <w:rFonts w:ascii="Calibri" w:hAnsi="Calibri"/>
        </w:rPr>
        <w:t xml:space="preserve"> </w:t>
      </w:r>
    </w:p>
    <w:p w:rsidR="008F74BC" w:rsidRDefault="008F74BC">
      <w:pPr>
        <w:rPr>
          <w:rFonts w:ascii="Calibri" w:hAnsi="Calibri"/>
        </w:rPr>
      </w:pPr>
    </w:p>
    <w:tbl>
      <w:tblPr>
        <w:tblStyle w:val="TableGrid"/>
        <w:tblW w:w="0" w:type="auto"/>
        <w:tblInd w:w="-5" w:type="dxa"/>
        <w:tblLook w:val="04A0" w:firstRow="1" w:lastRow="0" w:firstColumn="1" w:lastColumn="0" w:noHBand="0" w:noVBand="1"/>
      </w:tblPr>
      <w:tblGrid>
        <w:gridCol w:w="2425"/>
        <w:gridCol w:w="2430"/>
        <w:gridCol w:w="2070"/>
      </w:tblGrid>
      <w:tr w:rsidR="008F74BC" w:rsidTr="0048628B">
        <w:tc>
          <w:tcPr>
            <w:tcW w:w="2425" w:type="dxa"/>
          </w:tcPr>
          <w:p w:rsidR="008F74BC" w:rsidRPr="00CE2A69" w:rsidRDefault="008F74BC" w:rsidP="00790F52">
            <w:pPr>
              <w:rPr>
                <w:rFonts w:ascii="Calibri" w:hAnsi="Calibri"/>
              </w:rPr>
            </w:pPr>
            <w:r w:rsidRPr="00CE2A69">
              <w:rPr>
                <w:rFonts w:ascii="Calibri" w:hAnsi="Calibri"/>
              </w:rPr>
              <w:t>Narrator</w:t>
            </w:r>
          </w:p>
        </w:tc>
        <w:tc>
          <w:tcPr>
            <w:tcW w:w="2430" w:type="dxa"/>
          </w:tcPr>
          <w:p w:rsidR="008F74BC" w:rsidRPr="00CE2A69" w:rsidRDefault="00116FBF" w:rsidP="00790F52">
            <w:pPr>
              <w:rPr>
                <w:rFonts w:ascii="Calibri" w:hAnsi="Calibri"/>
              </w:rPr>
            </w:pPr>
            <w:r>
              <w:rPr>
                <w:rFonts w:ascii="Calibri" w:hAnsi="Calibri"/>
              </w:rPr>
              <w:t>--</w:t>
            </w:r>
          </w:p>
        </w:tc>
        <w:tc>
          <w:tcPr>
            <w:tcW w:w="2070" w:type="dxa"/>
          </w:tcPr>
          <w:p w:rsidR="008F74BC" w:rsidRDefault="008F74BC" w:rsidP="00790F52">
            <w:r>
              <w:t>Anna</w:t>
            </w:r>
          </w:p>
        </w:tc>
      </w:tr>
      <w:tr w:rsidR="008F74BC" w:rsidTr="0048628B">
        <w:tc>
          <w:tcPr>
            <w:tcW w:w="2425" w:type="dxa"/>
          </w:tcPr>
          <w:p w:rsidR="008F74BC" w:rsidRDefault="008F74BC" w:rsidP="00790F52">
            <w:r w:rsidRPr="00591A1F">
              <w:rPr>
                <w:rFonts w:ascii="Calibri" w:hAnsi="Calibri"/>
              </w:rPr>
              <w:t>President</w:t>
            </w:r>
          </w:p>
        </w:tc>
        <w:tc>
          <w:tcPr>
            <w:tcW w:w="2430" w:type="dxa"/>
          </w:tcPr>
          <w:p w:rsidR="008F74BC" w:rsidRDefault="008F74BC" w:rsidP="00790F52">
            <w:r w:rsidRPr="00CE2A69">
              <w:rPr>
                <w:rFonts w:ascii="Calibri" w:hAnsi="Calibri"/>
              </w:rPr>
              <w:t>Marge N. Charge</w:t>
            </w:r>
          </w:p>
        </w:tc>
        <w:tc>
          <w:tcPr>
            <w:tcW w:w="2070" w:type="dxa"/>
          </w:tcPr>
          <w:p w:rsidR="008F74BC" w:rsidRDefault="005F4A7E" w:rsidP="00790F52">
            <w:r>
              <w:t>Robin</w:t>
            </w:r>
          </w:p>
        </w:tc>
      </w:tr>
      <w:tr w:rsidR="008F74BC" w:rsidTr="0048628B">
        <w:tc>
          <w:tcPr>
            <w:tcW w:w="2425" w:type="dxa"/>
          </w:tcPr>
          <w:p w:rsidR="008F74BC" w:rsidRPr="00CE2A69" w:rsidRDefault="008F74BC" w:rsidP="00790F52">
            <w:pPr>
              <w:rPr>
                <w:rFonts w:ascii="Calibri" w:hAnsi="Calibri"/>
              </w:rPr>
            </w:pPr>
            <w:r w:rsidRPr="00CE2A69">
              <w:rPr>
                <w:rFonts w:ascii="Calibri" w:hAnsi="Calibri"/>
              </w:rPr>
              <w:t>Librar</w:t>
            </w:r>
            <w:r>
              <w:rPr>
                <w:rFonts w:ascii="Calibri" w:hAnsi="Calibri"/>
              </w:rPr>
              <w:t>y Director</w:t>
            </w:r>
          </w:p>
        </w:tc>
        <w:tc>
          <w:tcPr>
            <w:tcW w:w="2430" w:type="dxa"/>
          </w:tcPr>
          <w:p w:rsidR="008F74BC" w:rsidRDefault="008F74BC" w:rsidP="00790F52">
            <w:r w:rsidRPr="00CE2A69">
              <w:rPr>
                <w:rFonts w:ascii="Calibri" w:hAnsi="Calibri"/>
              </w:rPr>
              <w:t>Paige Turner</w:t>
            </w:r>
          </w:p>
        </w:tc>
        <w:tc>
          <w:tcPr>
            <w:tcW w:w="2070" w:type="dxa"/>
          </w:tcPr>
          <w:p w:rsidR="008F74BC" w:rsidRDefault="008F245A" w:rsidP="00790F52">
            <w:r>
              <w:t>Jessi</w:t>
            </w:r>
          </w:p>
        </w:tc>
      </w:tr>
      <w:tr w:rsidR="008F74BC" w:rsidTr="0048628B">
        <w:tc>
          <w:tcPr>
            <w:tcW w:w="2425" w:type="dxa"/>
          </w:tcPr>
          <w:p w:rsidR="008F74BC" w:rsidRPr="00CE2A69" w:rsidRDefault="008F74BC" w:rsidP="00790F52">
            <w:pPr>
              <w:rPr>
                <w:rFonts w:ascii="Calibri" w:hAnsi="Calibri"/>
              </w:rPr>
            </w:pPr>
            <w:r w:rsidRPr="00CE2A69">
              <w:rPr>
                <w:rFonts w:ascii="Calibri" w:hAnsi="Calibri"/>
              </w:rPr>
              <w:t xml:space="preserve">Board </w:t>
            </w:r>
            <w:r>
              <w:rPr>
                <w:rFonts w:ascii="Calibri" w:hAnsi="Calibri"/>
              </w:rPr>
              <w:t>M</w:t>
            </w:r>
            <w:r w:rsidRPr="00CE2A69">
              <w:rPr>
                <w:rFonts w:ascii="Calibri" w:hAnsi="Calibri"/>
              </w:rPr>
              <w:t>ember</w:t>
            </w:r>
          </w:p>
        </w:tc>
        <w:tc>
          <w:tcPr>
            <w:tcW w:w="2430" w:type="dxa"/>
          </w:tcPr>
          <w:p w:rsidR="008F74BC" w:rsidRDefault="008F74BC" w:rsidP="00790F52">
            <w:r w:rsidRPr="00CE2A69">
              <w:rPr>
                <w:rFonts w:ascii="Calibri" w:hAnsi="Calibri"/>
              </w:rPr>
              <w:t xml:space="preserve">Wanda </w:t>
            </w:r>
            <w:proofErr w:type="spellStart"/>
            <w:r w:rsidRPr="00CE2A69">
              <w:rPr>
                <w:rFonts w:ascii="Calibri" w:hAnsi="Calibri"/>
              </w:rPr>
              <w:t>Bookneau</w:t>
            </w:r>
            <w:proofErr w:type="spellEnd"/>
          </w:p>
        </w:tc>
        <w:tc>
          <w:tcPr>
            <w:tcW w:w="2070" w:type="dxa"/>
          </w:tcPr>
          <w:p w:rsidR="008F74BC" w:rsidRDefault="005F4A7E" w:rsidP="00790F52">
            <w:r>
              <w:t>Laura</w:t>
            </w:r>
          </w:p>
        </w:tc>
      </w:tr>
      <w:tr w:rsidR="008F74BC" w:rsidTr="0048628B">
        <w:tc>
          <w:tcPr>
            <w:tcW w:w="2425" w:type="dxa"/>
          </w:tcPr>
          <w:p w:rsidR="008F74BC" w:rsidRDefault="008F74BC" w:rsidP="00790F52">
            <w:r w:rsidRPr="00CE2A69">
              <w:rPr>
                <w:rFonts w:ascii="Calibri" w:hAnsi="Calibri"/>
              </w:rPr>
              <w:t>Secretary</w:t>
            </w:r>
          </w:p>
        </w:tc>
        <w:tc>
          <w:tcPr>
            <w:tcW w:w="2430" w:type="dxa"/>
          </w:tcPr>
          <w:p w:rsidR="008F74BC" w:rsidRDefault="008F74BC" w:rsidP="00790F52">
            <w:pPr>
              <w:tabs>
                <w:tab w:val="left" w:pos="960"/>
              </w:tabs>
            </w:pPr>
            <w:r w:rsidRPr="00CE2A69">
              <w:rPr>
                <w:rFonts w:ascii="Calibri" w:hAnsi="Calibri"/>
              </w:rPr>
              <w:t>Dot Matrix</w:t>
            </w:r>
          </w:p>
        </w:tc>
        <w:tc>
          <w:tcPr>
            <w:tcW w:w="2070" w:type="dxa"/>
          </w:tcPr>
          <w:p w:rsidR="008F74BC" w:rsidRDefault="00CA38C2" w:rsidP="00790F52">
            <w:r w:rsidRPr="00963B7C">
              <w:rPr>
                <w:rFonts w:ascii="Calibri" w:hAnsi="Calibri"/>
                <w:b/>
              </w:rPr>
              <w:t>GUEST</w:t>
            </w:r>
          </w:p>
        </w:tc>
      </w:tr>
      <w:tr w:rsidR="0048628B" w:rsidTr="0048628B">
        <w:tc>
          <w:tcPr>
            <w:tcW w:w="2425" w:type="dxa"/>
          </w:tcPr>
          <w:p w:rsidR="0048628B" w:rsidRDefault="0048628B" w:rsidP="00790F52">
            <w:r w:rsidRPr="00CE2A69">
              <w:rPr>
                <w:rFonts w:ascii="Calibri" w:hAnsi="Calibri"/>
              </w:rPr>
              <w:t>Treasurer</w:t>
            </w:r>
          </w:p>
        </w:tc>
        <w:tc>
          <w:tcPr>
            <w:tcW w:w="2430" w:type="dxa"/>
          </w:tcPr>
          <w:p w:rsidR="0048628B" w:rsidRDefault="0048628B" w:rsidP="00790F52">
            <w:pPr>
              <w:tabs>
                <w:tab w:val="left" w:pos="1907"/>
              </w:tabs>
            </w:pPr>
            <w:r w:rsidRPr="00CE2A69">
              <w:rPr>
                <w:rFonts w:ascii="Calibri" w:hAnsi="Calibri"/>
              </w:rPr>
              <w:t>Rob Banks</w:t>
            </w:r>
          </w:p>
        </w:tc>
        <w:tc>
          <w:tcPr>
            <w:tcW w:w="2070" w:type="dxa"/>
          </w:tcPr>
          <w:p w:rsidR="0048628B" w:rsidRDefault="0048628B" w:rsidP="00790F52">
            <w:r w:rsidRPr="00963B7C">
              <w:rPr>
                <w:rFonts w:ascii="Calibri" w:hAnsi="Calibri"/>
                <w:b/>
              </w:rPr>
              <w:t>GUEST</w:t>
            </w:r>
          </w:p>
        </w:tc>
      </w:tr>
      <w:tr w:rsidR="0048628B" w:rsidTr="00790F52">
        <w:tc>
          <w:tcPr>
            <w:tcW w:w="2425" w:type="dxa"/>
          </w:tcPr>
          <w:p w:rsidR="0048628B" w:rsidRPr="00CE2A69" w:rsidRDefault="0048628B" w:rsidP="00790F52">
            <w:pPr>
              <w:rPr>
                <w:rFonts w:ascii="Calibri" w:hAnsi="Calibri"/>
              </w:rPr>
            </w:pPr>
            <w:r w:rsidRPr="00CE2A69">
              <w:rPr>
                <w:rFonts w:ascii="Calibri" w:hAnsi="Calibri"/>
              </w:rPr>
              <w:t>Mayor</w:t>
            </w:r>
          </w:p>
        </w:tc>
        <w:tc>
          <w:tcPr>
            <w:tcW w:w="2430" w:type="dxa"/>
          </w:tcPr>
          <w:p w:rsidR="0048628B" w:rsidRDefault="0048628B" w:rsidP="00790F52">
            <w:r w:rsidRPr="00CE2A69">
              <w:rPr>
                <w:rFonts w:ascii="Calibri" w:hAnsi="Calibri"/>
              </w:rPr>
              <w:t xml:space="preserve">Horace </w:t>
            </w:r>
            <w:proofErr w:type="spellStart"/>
            <w:r w:rsidRPr="00CE2A69">
              <w:rPr>
                <w:rFonts w:ascii="Calibri" w:hAnsi="Calibri"/>
              </w:rPr>
              <w:t>Thistlebottom</w:t>
            </w:r>
            <w:proofErr w:type="spellEnd"/>
          </w:p>
        </w:tc>
        <w:tc>
          <w:tcPr>
            <w:tcW w:w="2070" w:type="dxa"/>
          </w:tcPr>
          <w:p w:rsidR="0048628B" w:rsidRDefault="0048628B" w:rsidP="00790F52">
            <w:r>
              <w:t>Mike</w:t>
            </w:r>
          </w:p>
        </w:tc>
      </w:tr>
      <w:tr w:rsidR="0048628B" w:rsidTr="00790F52">
        <w:tc>
          <w:tcPr>
            <w:tcW w:w="2425" w:type="dxa"/>
          </w:tcPr>
          <w:p w:rsidR="0048628B" w:rsidRPr="00CE2A69" w:rsidRDefault="0048628B" w:rsidP="00790F52">
            <w:pPr>
              <w:rPr>
                <w:rFonts w:ascii="Calibri" w:hAnsi="Calibri"/>
              </w:rPr>
            </w:pPr>
            <w:r w:rsidRPr="00CE2A69">
              <w:rPr>
                <w:rFonts w:ascii="Calibri" w:hAnsi="Calibri"/>
              </w:rPr>
              <w:t xml:space="preserve">Member of the </w:t>
            </w:r>
            <w:r>
              <w:rPr>
                <w:rFonts w:ascii="Calibri" w:hAnsi="Calibri"/>
              </w:rPr>
              <w:t>P</w:t>
            </w:r>
            <w:r w:rsidRPr="00CE2A69">
              <w:rPr>
                <w:rFonts w:ascii="Calibri" w:hAnsi="Calibri"/>
              </w:rPr>
              <w:t>ublic</w:t>
            </w:r>
          </w:p>
        </w:tc>
        <w:tc>
          <w:tcPr>
            <w:tcW w:w="2430" w:type="dxa"/>
          </w:tcPr>
          <w:p w:rsidR="0048628B" w:rsidRPr="00CE2A69" w:rsidRDefault="0048628B" w:rsidP="00790F52">
            <w:pPr>
              <w:rPr>
                <w:rFonts w:ascii="Calibri" w:hAnsi="Calibri"/>
              </w:rPr>
            </w:pPr>
            <w:r>
              <w:rPr>
                <w:rFonts w:ascii="Calibri" w:hAnsi="Calibri"/>
              </w:rPr>
              <w:t>--</w:t>
            </w:r>
          </w:p>
        </w:tc>
        <w:tc>
          <w:tcPr>
            <w:tcW w:w="2070" w:type="dxa"/>
          </w:tcPr>
          <w:p w:rsidR="0048628B" w:rsidRDefault="0048628B" w:rsidP="00790F52">
            <w:r w:rsidRPr="00963B7C">
              <w:rPr>
                <w:rFonts w:ascii="Calibri" w:hAnsi="Calibri"/>
                <w:b/>
              </w:rPr>
              <w:t>GUEST</w:t>
            </w:r>
          </w:p>
        </w:tc>
      </w:tr>
    </w:tbl>
    <w:p w:rsidR="008F74BC" w:rsidRPr="00CE2A69" w:rsidRDefault="008F74BC">
      <w:pPr>
        <w:rPr>
          <w:rFonts w:ascii="Calibri" w:hAnsi="Calibri"/>
        </w:rPr>
      </w:pPr>
    </w:p>
    <w:p w:rsidR="003E1104" w:rsidRPr="00591A1F" w:rsidRDefault="003E1104">
      <w:pPr>
        <w:rPr>
          <w:rFonts w:ascii="Calibri" w:hAnsi="Calibri"/>
        </w:rPr>
      </w:pPr>
    </w:p>
    <w:p w:rsidR="00CE2A69" w:rsidRDefault="003E1104">
      <w:pPr>
        <w:rPr>
          <w:rFonts w:ascii="Calibri" w:hAnsi="Calibri"/>
          <w:i/>
        </w:rPr>
      </w:pPr>
      <w:r w:rsidRPr="00591A1F">
        <w:rPr>
          <w:rFonts w:ascii="Calibri" w:hAnsi="Calibri"/>
          <w:b/>
          <w:i/>
        </w:rPr>
        <w:t xml:space="preserve">Narrator: </w:t>
      </w:r>
      <w:r w:rsidRPr="00591A1F">
        <w:rPr>
          <w:rFonts w:ascii="Calibri" w:hAnsi="Calibri"/>
          <w:i/>
        </w:rPr>
        <w:t xml:space="preserve">Welcome to our Model Library Board Meeting. We have put together a board meeting to show how to handle some of the issues that boards are faced with. </w:t>
      </w:r>
      <w:r w:rsidR="003D6383">
        <w:rPr>
          <w:rFonts w:ascii="Calibri" w:hAnsi="Calibri"/>
          <w:i/>
        </w:rPr>
        <w:t xml:space="preserve">This particular meeting is taking place for a city library board. Some details will differ for township and district libraries, and we’ll talk about those after. </w:t>
      </w:r>
    </w:p>
    <w:p w:rsidR="00CE2A69" w:rsidRDefault="00CE2A69">
      <w:pPr>
        <w:rPr>
          <w:rFonts w:ascii="Calibri" w:hAnsi="Calibri"/>
          <w:i/>
        </w:rPr>
      </w:pPr>
    </w:p>
    <w:p w:rsidR="003E1104" w:rsidRDefault="003E1104">
      <w:pPr>
        <w:rPr>
          <w:rFonts w:ascii="Calibri" w:hAnsi="Calibri"/>
          <w:i/>
        </w:rPr>
      </w:pPr>
      <w:r w:rsidRPr="00591A1F">
        <w:rPr>
          <w:rFonts w:ascii="Calibri" w:hAnsi="Calibri"/>
          <w:i/>
        </w:rPr>
        <w:t xml:space="preserve">You have all received a board packet like the one received by the board members on stage. </w:t>
      </w:r>
      <w:r w:rsidR="00302E25">
        <w:rPr>
          <w:rFonts w:ascii="Calibri" w:hAnsi="Calibri"/>
          <w:i/>
        </w:rPr>
        <w:t>Behind that</w:t>
      </w:r>
      <w:r w:rsidRPr="00591A1F">
        <w:rPr>
          <w:rFonts w:ascii="Calibri" w:hAnsi="Calibri"/>
          <w:i/>
        </w:rPr>
        <w:t xml:space="preserve"> is a pink sheet that includes the learning objectives for the session. Thank you for attending the board meeting.</w:t>
      </w:r>
    </w:p>
    <w:p w:rsidR="0048628B" w:rsidRDefault="0048628B">
      <w:pPr>
        <w:rPr>
          <w:rFonts w:ascii="Calibri" w:hAnsi="Calibri"/>
          <w:i/>
        </w:rPr>
      </w:pPr>
    </w:p>
    <w:p w:rsidR="0048628B" w:rsidRPr="0048628B" w:rsidRDefault="0048628B" w:rsidP="0048628B">
      <w:pPr>
        <w:ind w:firstLine="720"/>
        <w:rPr>
          <w:rFonts w:ascii="Calibri" w:hAnsi="Calibri"/>
          <w:b/>
          <w:i/>
        </w:rPr>
      </w:pPr>
      <w:r>
        <w:rPr>
          <w:rFonts w:ascii="Calibri" w:hAnsi="Calibri"/>
          <w:b/>
          <w:i/>
        </w:rPr>
        <w:t>Introduce characters.</w:t>
      </w:r>
    </w:p>
    <w:p w:rsidR="003E1104" w:rsidRPr="00591A1F" w:rsidRDefault="003E1104">
      <w:pPr>
        <w:rPr>
          <w:rFonts w:ascii="Calibri" w:hAnsi="Calibri"/>
        </w:rPr>
      </w:pPr>
    </w:p>
    <w:p w:rsidR="003E1104" w:rsidRPr="00E00525" w:rsidRDefault="003E1104">
      <w:pPr>
        <w:rPr>
          <w:rFonts w:ascii="Calibri" w:hAnsi="Calibri"/>
          <w:b/>
          <w:i/>
        </w:rPr>
      </w:pPr>
      <w:r w:rsidRPr="00E00525">
        <w:rPr>
          <w:rFonts w:ascii="Calibri" w:hAnsi="Calibri"/>
          <w:b/>
          <w:i/>
        </w:rPr>
        <w:t xml:space="preserve">Scene: </w:t>
      </w:r>
      <w:r w:rsidRPr="00E00525">
        <w:rPr>
          <w:rFonts w:ascii="Calibri" w:hAnsi="Calibri"/>
          <w:i/>
        </w:rPr>
        <w:t>Meeting table surrounded by chairs. Four board members sit facing audience and at each end of the table, discussing what they will do if they don’t have a quorum…Mayor rushes in and apologizes for being late.</w:t>
      </w:r>
    </w:p>
    <w:p w:rsidR="002C2A3E" w:rsidRPr="00591A1F" w:rsidRDefault="002C2A3E" w:rsidP="002C2A3E">
      <w:pPr>
        <w:rPr>
          <w:rFonts w:ascii="Calibri" w:hAnsi="Calibri"/>
        </w:rPr>
      </w:pPr>
    </w:p>
    <w:p w:rsidR="003E1104" w:rsidRPr="00591A1F" w:rsidRDefault="002C2A3E" w:rsidP="003D0C0D">
      <w:pPr>
        <w:rPr>
          <w:rFonts w:ascii="Calibri" w:hAnsi="Calibri"/>
        </w:rPr>
      </w:pPr>
      <w:r w:rsidRPr="00591A1F">
        <w:rPr>
          <w:rFonts w:ascii="Calibri" w:hAnsi="Calibri"/>
          <w:b/>
        </w:rPr>
        <w:t>President:</w:t>
      </w:r>
      <w:r w:rsidR="0042697A" w:rsidRPr="00591A1F">
        <w:rPr>
          <w:rFonts w:ascii="Calibri" w:hAnsi="Calibri"/>
        </w:rPr>
        <w:t xml:space="preserve"> </w:t>
      </w:r>
      <w:r w:rsidR="009F01A8" w:rsidRPr="00591A1F">
        <w:rPr>
          <w:rFonts w:ascii="Calibri" w:hAnsi="Calibri"/>
        </w:rPr>
        <w:t xml:space="preserve">The meeting will come to order. </w:t>
      </w:r>
      <w:r w:rsidRPr="00591A1F">
        <w:rPr>
          <w:rFonts w:ascii="Calibri" w:hAnsi="Calibri"/>
        </w:rPr>
        <w:t>Since we have five people here, we have a quorum.</w:t>
      </w:r>
      <w:r w:rsidR="00FF321F" w:rsidRPr="00591A1F">
        <w:rPr>
          <w:rFonts w:ascii="Calibri" w:hAnsi="Calibri"/>
        </w:rPr>
        <w:t xml:space="preserve"> </w:t>
      </w:r>
    </w:p>
    <w:p w:rsidR="003E1104" w:rsidRPr="00591A1F" w:rsidRDefault="003E1104" w:rsidP="003D0C0D">
      <w:pPr>
        <w:rPr>
          <w:rFonts w:ascii="Calibri" w:hAnsi="Calibri"/>
        </w:rPr>
      </w:pPr>
    </w:p>
    <w:p w:rsidR="003E1104" w:rsidRPr="00591A1F" w:rsidRDefault="003E1104" w:rsidP="003D0C0D">
      <w:pPr>
        <w:rPr>
          <w:rFonts w:ascii="Calibri" w:hAnsi="Calibri"/>
          <w:b/>
          <w:i/>
        </w:rPr>
      </w:pPr>
      <w:r w:rsidRPr="00591A1F">
        <w:rPr>
          <w:rFonts w:ascii="Calibri" w:hAnsi="Calibri"/>
          <w:b/>
          <w:i/>
        </w:rPr>
        <w:t>Narrator:</w:t>
      </w:r>
      <w:r w:rsidRPr="00591A1F">
        <w:rPr>
          <w:rFonts w:ascii="Calibri" w:hAnsi="Calibri"/>
          <w:i/>
        </w:rPr>
        <w:t xml:space="preserve"> Note: </w:t>
      </w:r>
      <w:r w:rsidR="00E00525">
        <w:rPr>
          <w:rFonts w:ascii="Calibri" w:hAnsi="Calibri"/>
          <w:i/>
        </w:rPr>
        <w:t>b</w:t>
      </w:r>
      <w:r w:rsidRPr="00591A1F">
        <w:rPr>
          <w:rFonts w:ascii="Calibri" w:hAnsi="Calibri"/>
          <w:i/>
        </w:rPr>
        <w:t xml:space="preserve">y Kansas </w:t>
      </w:r>
      <w:r w:rsidR="00E00525">
        <w:rPr>
          <w:rFonts w:ascii="Calibri" w:hAnsi="Calibri"/>
          <w:i/>
        </w:rPr>
        <w:t>l</w:t>
      </w:r>
      <w:r w:rsidRPr="00591A1F">
        <w:rPr>
          <w:rFonts w:ascii="Calibri" w:hAnsi="Calibri"/>
          <w:i/>
        </w:rPr>
        <w:t xml:space="preserve">aw, the Mayor is a member of all city library boards. Even if the mayor never attends, his membership raises the requirement for a quorum, which is a majority of board members. </w:t>
      </w:r>
    </w:p>
    <w:p w:rsidR="00591A1F" w:rsidRPr="00591A1F" w:rsidRDefault="00591A1F" w:rsidP="003D0C0D">
      <w:pPr>
        <w:rPr>
          <w:rFonts w:ascii="Calibri" w:hAnsi="Calibri"/>
        </w:rPr>
      </w:pPr>
    </w:p>
    <w:p w:rsidR="004D2037" w:rsidRPr="00591A1F" w:rsidRDefault="003E1104" w:rsidP="009868B5">
      <w:pPr>
        <w:rPr>
          <w:rFonts w:ascii="Calibri" w:hAnsi="Calibri"/>
        </w:rPr>
      </w:pPr>
      <w:r w:rsidRPr="00591A1F">
        <w:rPr>
          <w:rFonts w:ascii="Calibri" w:hAnsi="Calibri"/>
          <w:b/>
        </w:rPr>
        <w:t>President:</w:t>
      </w:r>
      <w:r w:rsidRPr="00591A1F">
        <w:rPr>
          <w:rFonts w:ascii="Calibri" w:hAnsi="Calibri"/>
        </w:rPr>
        <w:t xml:space="preserve"> </w:t>
      </w:r>
      <w:r w:rsidR="005155CC" w:rsidRPr="00591A1F">
        <w:rPr>
          <w:rFonts w:ascii="Calibri" w:hAnsi="Calibri"/>
        </w:rPr>
        <w:t xml:space="preserve">Last </w:t>
      </w:r>
      <w:r w:rsidR="00047E80" w:rsidRPr="00591A1F">
        <w:rPr>
          <w:rFonts w:ascii="Calibri" w:hAnsi="Calibri"/>
        </w:rPr>
        <w:t>week,</w:t>
      </w:r>
      <w:r w:rsidR="005155CC" w:rsidRPr="00591A1F">
        <w:rPr>
          <w:rFonts w:ascii="Calibri" w:hAnsi="Calibri"/>
        </w:rPr>
        <w:t xml:space="preserve"> we </w:t>
      </w:r>
      <w:r w:rsidR="002C2A3E" w:rsidRPr="00591A1F">
        <w:rPr>
          <w:rFonts w:ascii="Calibri" w:hAnsi="Calibri"/>
        </w:rPr>
        <w:t>emailed everyone a packet with the agenda, minutes of the last meeting, financial report, Director’s report and some other documents that we will be talking about tonight. Did everyone bring their packet?</w:t>
      </w:r>
      <w:r w:rsidR="00047E80" w:rsidRPr="00591A1F">
        <w:rPr>
          <w:rFonts w:ascii="Calibri" w:hAnsi="Calibri"/>
        </w:rPr>
        <w:t xml:space="preserve"> </w:t>
      </w:r>
      <w:r w:rsidR="002C2A3E" w:rsidRPr="00591A1F">
        <w:rPr>
          <w:rFonts w:ascii="Calibri" w:hAnsi="Calibri"/>
        </w:rPr>
        <w:t>We can make a copy if someone forgot. OK</w:t>
      </w:r>
      <w:r w:rsidR="00D34E0E" w:rsidRPr="00591A1F">
        <w:rPr>
          <w:rFonts w:ascii="Calibri" w:hAnsi="Calibri"/>
        </w:rPr>
        <w:t>.</w:t>
      </w:r>
      <w:r w:rsidR="00047E80" w:rsidRPr="00591A1F">
        <w:rPr>
          <w:rFonts w:ascii="Calibri" w:hAnsi="Calibri"/>
        </w:rPr>
        <w:t xml:space="preserve"> </w:t>
      </w:r>
      <w:r w:rsidR="009868B5" w:rsidRPr="00591A1F">
        <w:rPr>
          <w:rFonts w:ascii="Calibri" w:hAnsi="Calibri"/>
        </w:rPr>
        <w:t>Are there any additions to the</w:t>
      </w:r>
      <w:r w:rsidR="00047E80" w:rsidRPr="00591A1F">
        <w:rPr>
          <w:rFonts w:ascii="Calibri" w:hAnsi="Calibri"/>
        </w:rPr>
        <w:t xml:space="preserve"> a</w:t>
      </w:r>
      <w:r w:rsidR="009868B5" w:rsidRPr="00591A1F">
        <w:rPr>
          <w:rFonts w:ascii="Calibri" w:hAnsi="Calibri"/>
        </w:rPr>
        <w:t>genda?</w:t>
      </w:r>
    </w:p>
    <w:p w:rsidR="00047E80" w:rsidRPr="00591A1F" w:rsidRDefault="00047E80" w:rsidP="00D34E0E">
      <w:pPr>
        <w:ind w:left="720" w:hanging="720"/>
        <w:rPr>
          <w:rFonts w:ascii="Calibri" w:hAnsi="Calibri"/>
        </w:rPr>
      </w:pPr>
    </w:p>
    <w:p w:rsidR="004D2037" w:rsidRPr="00591A1F" w:rsidRDefault="00047E80" w:rsidP="00047E80">
      <w:pPr>
        <w:rPr>
          <w:rFonts w:ascii="Calibri" w:hAnsi="Calibri"/>
          <w:i/>
        </w:rPr>
      </w:pPr>
      <w:r w:rsidRPr="00591A1F">
        <w:rPr>
          <w:rFonts w:ascii="Calibri" w:hAnsi="Calibri"/>
          <w:b/>
          <w:i/>
        </w:rPr>
        <w:t>Narrator:</w:t>
      </w:r>
      <w:r w:rsidRPr="00591A1F">
        <w:rPr>
          <w:rFonts w:ascii="Calibri" w:hAnsi="Calibri"/>
          <w:i/>
        </w:rPr>
        <w:t xml:space="preserve"> The packet was sent to all board members a week before the meeting so everyone had a chance to read all the documents. In this way, all members are informed of the issues to be discussed and the meeting runs more efficiently.</w:t>
      </w:r>
    </w:p>
    <w:p w:rsidR="00047E80" w:rsidRPr="00591A1F" w:rsidRDefault="00047E80" w:rsidP="00D34E0E">
      <w:pPr>
        <w:ind w:left="720" w:hanging="720"/>
        <w:rPr>
          <w:rFonts w:ascii="Calibri" w:hAnsi="Calibri"/>
        </w:rPr>
      </w:pPr>
    </w:p>
    <w:p w:rsidR="00220FD6" w:rsidRPr="00591A1F" w:rsidRDefault="00220FD6" w:rsidP="00220FD6">
      <w:pPr>
        <w:rPr>
          <w:rFonts w:ascii="Calibri" w:hAnsi="Calibri"/>
        </w:rPr>
      </w:pPr>
      <w:r w:rsidRPr="00591A1F">
        <w:rPr>
          <w:rFonts w:ascii="Calibri" w:hAnsi="Calibri"/>
          <w:b/>
        </w:rPr>
        <w:t>President:</w:t>
      </w:r>
      <w:r w:rsidRPr="00591A1F">
        <w:rPr>
          <w:rFonts w:ascii="Calibri" w:hAnsi="Calibri"/>
        </w:rPr>
        <w:t xml:space="preserve"> Are there any additions to the agenda?</w:t>
      </w:r>
    </w:p>
    <w:p w:rsidR="00220FD6" w:rsidRDefault="00220FD6" w:rsidP="00D34E0E">
      <w:pPr>
        <w:ind w:left="720" w:hanging="720"/>
        <w:rPr>
          <w:rFonts w:ascii="Calibri" w:hAnsi="Calibri"/>
          <w:b/>
        </w:rPr>
      </w:pPr>
    </w:p>
    <w:p w:rsidR="004D2037" w:rsidRPr="00591A1F" w:rsidRDefault="004D2037" w:rsidP="00D34E0E">
      <w:pPr>
        <w:ind w:left="720" w:hanging="720"/>
        <w:rPr>
          <w:rFonts w:ascii="Calibri" w:hAnsi="Calibri"/>
        </w:rPr>
      </w:pPr>
      <w:r w:rsidRPr="00591A1F">
        <w:rPr>
          <w:rFonts w:ascii="Calibri" w:hAnsi="Calibri"/>
          <w:b/>
        </w:rPr>
        <w:t>Director</w:t>
      </w:r>
      <w:r w:rsidR="002C7EC4" w:rsidRPr="00591A1F">
        <w:rPr>
          <w:rFonts w:ascii="Calibri" w:hAnsi="Calibri"/>
        </w:rPr>
        <w:t xml:space="preserve">: </w:t>
      </w:r>
      <w:r w:rsidRPr="00591A1F">
        <w:rPr>
          <w:rFonts w:ascii="Calibri" w:hAnsi="Calibri"/>
        </w:rPr>
        <w:t>I’d like to add a discuss</w:t>
      </w:r>
      <w:r w:rsidR="00591A1F">
        <w:rPr>
          <w:rFonts w:ascii="Calibri" w:hAnsi="Calibri"/>
        </w:rPr>
        <w:t>ion of</w:t>
      </w:r>
      <w:r w:rsidRPr="00591A1F">
        <w:rPr>
          <w:rFonts w:ascii="Calibri" w:hAnsi="Calibri"/>
        </w:rPr>
        <w:t xml:space="preserve"> the tanning bed that was donated to the library in </w:t>
      </w:r>
      <w:r w:rsidR="002C7EC4" w:rsidRPr="00591A1F">
        <w:rPr>
          <w:rFonts w:ascii="Calibri" w:hAnsi="Calibri"/>
        </w:rPr>
        <w:t>August</w:t>
      </w:r>
      <w:r w:rsidRPr="00591A1F">
        <w:rPr>
          <w:rFonts w:ascii="Calibri" w:hAnsi="Calibri"/>
        </w:rPr>
        <w:t>.</w:t>
      </w:r>
    </w:p>
    <w:p w:rsidR="004D2037" w:rsidRPr="00591A1F" w:rsidRDefault="004D2037" w:rsidP="00D34E0E">
      <w:pPr>
        <w:ind w:left="720" w:hanging="720"/>
        <w:rPr>
          <w:rFonts w:ascii="Calibri" w:hAnsi="Calibri"/>
        </w:rPr>
      </w:pPr>
    </w:p>
    <w:p w:rsidR="00EC6798" w:rsidRPr="00591A1F" w:rsidRDefault="004D2037" w:rsidP="00D34E0E">
      <w:pPr>
        <w:ind w:left="720" w:hanging="720"/>
        <w:rPr>
          <w:rFonts w:ascii="Calibri" w:hAnsi="Calibri"/>
        </w:rPr>
      </w:pPr>
      <w:r w:rsidRPr="00591A1F">
        <w:rPr>
          <w:rFonts w:ascii="Calibri" w:hAnsi="Calibri"/>
          <w:b/>
        </w:rPr>
        <w:t>President:</w:t>
      </w:r>
      <w:r w:rsidR="002C7EC4" w:rsidRPr="00591A1F">
        <w:rPr>
          <w:rFonts w:ascii="Calibri" w:hAnsi="Calibri"/>
        </w:rPr>
        <w:t xml:space="preserve"> </w:t>
      </w:r>
      <w:r w:rsidRPr="00591A1F">
        <w:rPr>
          <w:rFonts w:ascii="Calibri" w:hAnsi="Calibri"/>
        </w:rPr>
        <w:t xml:space="preserve">OK. We can add </w:t>
      </w:r>
      <w:r w:rsidR="0048628B">
        <w:rPr>
          <w:rFonts w:ascii="Calibri" w:hAnsi="Calibri"/>
        </w:rPr>
        <w:t>t</w:t>
      </w:r>
      <w:r w:rsidRPr="00591A1F">
        <w:rPr>
          <w:rFonts w:ascii="Calibri" w:hAnsi="Calibri"/>
        </w:rPr>
        <w:t>a</w:t>
      </w:r>
      <w:r w:rsidR="006A01D0" w:rsidRPr="00591A1F">
        <w:rPr>
          <w:rFonts w:ascii="Calibri" w:hAnsi="Calibri"/>
        </w:rPr>
        <w:t xml:space="preserve">nning bed as item b. </w:t>
      </w:r>
      <w:r w:rsidRPr="00591A1F">
        <w:rPr>
          <w:rFonts w:ascii="Calibri" w:hAnsi="Calibri"/>
        </w:rPr>
        <w:t xml:space="preserve">under </w:t>
      </w:r>
      <w:r w:rsidR="008F74BC">
        <w:rPr>
          <w:rFonts w:ascii="Calibri" w:hAnsi="Calibri"/>
        </w:rPr>
        <w:t>new</w:t>
      </w:r>
      <w:r w:rsidRPr="00591A1F">
        <w:rPr>
          <w:rFonts w:ascii="Calibri" w:hAnsi="Calibri"/>
        </w:rPr>
        <w:t xml:space="preserve"> business.</w:t>
      </w:r>
    </w:p>
    <w:p w:rsidR="00EC6798" w:rsidRPr="00591A1F" w:rsidRDefault="00EC6798" w:rsidP="00D34E0E">
      <w:pPr>
        <w:ind w:left="720" w:hanging="720"/>
        <w:rPr>
          <w:rFonts w:ascii="Calibri" w:hAnsi="Calibri"/>
        </w:rPr>
      </w:pPr>
    </w:p>
    <w:p w:rsidR="00AB2681" w:rsidRPr="00591A1F" w:rsidRDefault="00AB2681" w:rsidP="00D34E0E">
      <w:pPr>
        <w:ind w:left="720" w:hanging="720"/>
        <w:rPr>
          <w:rFonts w:ascii="Calibri" w:hAnsi="Calibri"/>
        </w:rPr>
      </w:pPr>
      <w:r w:rsidRPr="00591A1F">
        <w:rPr>
          <w:rFonts w:ascii="Calibri" w:hAnsi="Calibri"/>
          <w:b/>
        </w:rPr>
        <w:t>Mayor:</w:t>
      </w:r>
      <w:r w:rsidR="002C7EC4" w:rsidRPr="00591A1F">
        <w:rPr>
          <w:rFonts w:ascii="Calibri" w:hAnsi="Calibri"/>
          <w:b/>
        </w:rPr>
        <w:t xml:space="preserve"> </w:t>
      </w:r>
      <w:r w:rsidRPr="00591A1F">
        <w:rPr>
          <w:rFonts w:ascii="Calibri" w:hAnsi="Calibri"/>
        </w:rPr>
        <w:t>Sure. Move to accept the agenda as amended.</w:t>
      </w:r>
    </w:p>
    <w:p w:rsidR="00EC6798" w:rsidRPr="00591A1F" w:rsidRDefault="00EC6798" w:rsidP="00D34E0E">
      <w:pPr>
        <w:ind w:left="720" w:hanging="720"/>
        <w:rPr>
          <w:rFonts w:ascii="Calibri" w:hAnsi="Calibri"/>
        </w:rPr>
      </w:pPr>
    </w:p>
    <w:p w:rsidR="00EC6798" w:rsidRPr="00591A1F" w:rsidRDefault="00116FBF" w:rsidP="00D34E0E">
      <w:pPr>
        <w:ind w:left="720" w:hanging="720"/>
        <w:rPr>
          <w:rFonts w:ascii="Calibri" w:hAnsi="Calibri"/>
        </w:rPr>
      </w:pPr>
      <w:r>
        <w:rPr>
          <w:rFonts w:ascii="Calibri" w:hAnsi="Calibri"/>
          <w:b/>
        </w:rPr>
        <w:lastRenderedPageBreak/>
        <w:t>Treasurer</w:t>
      </w:r>
      <w:r w:rsidR="00EC6798" w:rsidRPr="00591A1F">
        <w:rPr>
          <w:rFonts w:ascii="Calibri" w:hAnsi="Calibri"/>
          <w:b/>
        </w:rPr>
        <w:t>:</w:t>
      </w:r>
      <w:r w:rsidR="00EC6798" w:rsidRPr="00591A1F">
        <w:rPr>
          <w:rFonts w:ascii="Calibri" w:hAnsi="Calibri"/>
        </w:rPr>
        <w:t xml:space="preserve"> I second.</w:t>
      </w:r>
    </w:p>
    <w:p w:rsidR="00AB2681" w:rsidRPr="00591A1F" w:rsidRDefault="00AB2681" w:rsidP="00D34E0E">
      <w:pPr>
        <w:ind w:left="720" w:hanging="720"/>
        <w:rPr>
          <w:rFonts w:ascii="Calibri" w:hAnsi="Calibri"/>
        </w:rPr>
      </w:pPr>
    </w:p>
    <w:p w:rsidR="002C2A3E" w:rsidRPr="00591A1F" w:rsidRDefault="00AB2681" w:rsidP="00AB2681">
      <w:pPr>
        <w:ind w:left="720" w:hanging="720"/>
        <w:rPr>
          <w:rFonts w:ascii="Calibri" w:hAnsi="Calibri"/>
        </w:rPr>
      </w:pPr>
      <w:r w:rsidRPr="00591A1F">
        <w:rPr>
          <w:rFonts w:ascii="Calibri" w:hAnsi="Calibri"/>
          <w:b/>
        </w:rPr>
        <w:t>President:</w:t>
      </w:r>
      <w:r w:rsidR="002C7EC4" w:rsidRPr="00591A1F">
        <w:rPr>
          <w:rFonts w:ascii="Calibri" w:hAnsi="Calibri"/>
        </w:rPr>
        <w:t xml:space="preserve"> </w:t>
      </w:r>
      <w:r w:rsidRPr="00591A1F">
        <w:rPr>
          <w:rFonts w:ascii="Calibri" w:hAnsi="Calibri"/>
        </w:rPr>
        <w:t>Any other changes to the agenda</w:t>
      </w:r>
      <w:r w:rsidR="009868B5" w:rsidRPr="00591A1F">
        <w:rPr>
          <w:rFonts w:ascii="Calibri" w:hAnsi="Calibri"/>
        </w:rPr>
        <w:t xml:space="preserve">? </w:t>
      </w:r>
      <w:r w:rsidR="00EC6798" w:rsidRPr="00591A1F">
        <w:rPr>
          <w:rFonts w:ascii="Calibri" w:hAnsi="Calibri"/>
        </w:rPr>
        <w:t>If not, all in favor or accepting the agenda as amended, signify by saying aye. (vote) Agenda is accepted unanimously.</w:t>
      </w:r>
      <w:r w:rsidRPr="00591A1F">
        <w:rPr>
          <w:rFonts w:ascii="Calibri" w:hAnsi="Calibri"/>
        </w:rPr>
        <w:t xml:space="preserve"> </w:t>
      </w:r>
      <w:r w:rsidR="005155CC" w:rsidRPr="00591A1F">
        <w:rPr>
          <w:rFonts w:ascii="Calibri" w:hAnsi="Calibri"/>
        </w:rPr>
        <w:t xml:space="preserve">We have a huge crowd from the public tonight. Would any of you like to speak? You can speak for </w:t>
      </w:r>
      <w:r w:rsidR="00591A1F" w:rsidRPr="00591A1F">
        <w:rPr>
          <w:rFonts w:ascii="Calibri" w:hAnsi="Calibri"/>
        </w:rPr>
        <w:t xml:space="preserve">up to </w:t>
      </w:r>
      <w:r w:rsidR="005155CC" w:rsidRPr="00591A1F">
        <w:rPr>
          <w:rFonts w:ascii="Calibri" w:hAnsi="Calibri"/>
        </w:rPr>
        <w:t>two minutes.</w:t>
      </w:r>
    </w:p>
    <w:p w:rsidR="00591A1F" w:rsidRPr="00591A1F" w:rsidRDefault="00591A1F" w:rsidP="00AB2681">
      <w:pPr>
        <w:ind w:left="720" w:hanging="720"/>
        <w:rPr>
          <w:rFonts w:ascii="Calibri" w:hAnsi="Calibri"/>
        </w:rPr>
      </w:pPr>
    </w:p>
    <w:p w:rsidR="006A01D0" w:rsidRPr="00591A1F" w:rsidRDefault="00591A1F" w:rsidP="00591A1F">
      <w:pPr>
        <w:rPr>
          <w:rFonts w:ascii="Calibri" w:hAnsi="Calibri"/>
          <w:i/>
        </w:rPr>
      </w:pPr>
      <w:r w:rsidRPr="00591A1F">
        <w:rPr>
          <w:rFonts w:ascii="Calibri" w:hAnsi="Calibri"/>
          <w:b/>
          <w:i/>
        </w:rPr>
        <w:t xml:space="preserve">Narrator:  </w:t>
      </w:r>
      <w:r w:rsidRPr="00591A1F">
        <w:rPr>
          <w:rFonts w:ascii="Calibri" w:hAnsi="Calibri"/>
          <w:i/>
        </w:rPr>
        <w:t xml:space="preserve">Note: Boards are not required to offer public comment periods, but it is a good practice to do so. Be sure to state a time limit per person before you take comments, and allow comments to be just that. This is not a time to discuss board business with the public. </w:t>
      </w:r>
    </w:p>
    <w:p w:rsidR="00591A1F" w:rsidRPr="00591A1F" w:rsidRDefault="00591A1F" w:rsidP="00591A1F">
      <w:pPr>
        <w:rPr>
          <w:rFonts w:ascii="Calibri" w:hAnsi="Calibri"/>
        </w:rPr>
      </w:pPr>
    </w:p>
    <w:p w:rsidR="008F74BC" w:rsidRPr="008F74BC" w:rsidRDefault="008F74BC" w:rsidP="00E93CC6">
      <w:pPr>
        <w:ind w:left="720" w:hanging="720"/>
        <w:rPr>
          <w:rFonts w:ascii="Calibri" w:hAnsi="Calibri"/>
          <w:i/>
        </w:rPr>
      </w:pPr>
      <w:r w:rsidRPr="008F74BC">
        <w:rPr>
          <w:rFonts w:ascii="Calibri" w:hAnsi="Calibri"/>
          <w:b/>
          <w:i/>
        </w:rPr>
        <w:t xml:space="preserve">Member of the Public </w:t>
      </w:r>
      <w:r w:rsidRPr="008F74BC">
        <w:rPr>
          <w:rFonts w:ascii="Calibri" w:hAnsi="Calibri"/>
          <w:i/>
        </w:rPr>
        <w:t>raises hand.</w:t>
      </w:r>
      <w:r w:rsidRPr="008F74BC">
        <w:rPr>
          <w:rFonts w:ascii="Calibri" w:hAnsi="Calibri"/>
          <w:b/>
          <w:i/>
        </w:rPr>
        <w:t xml:space="preserve"> </w:t>
      </w:r>
    </w:p>
    <w:p w:rsidR="008F74BC" w:rsidRDefault="008F74BC" w:rsidP="00E93CC6">
      <w:pPr>
        <w:ind w:left="720" w:hanging="720"/>
        <w:rPr>
          <w:rFonts w:ascii="Calibri" w:hAnsi="Calibri"/>
          <w:b/>
        </w:rPr>
      </w:pPr>
    </w:p>
    <w:p w:rsidR="00591A1F" w:rsidRDefault="00591A1F" w:rsidP="00E93CC6">
      <w:pPr>
        <w:ind w:left="720" w:hanging="720"/>
        <w:rPr>
          <w:rFonts w:ascii="Calibri" w:hAnsi="Calibri"/>
        </w:rPr>
      </w:pPr>
      <w:r w:rsidRPr="00591A1F">
        <w:rPr>
          <w:rFonts w:ascii="Calibri" w:hAnsi="Calibri"/>
          <w:b/>
        </w:rPr>
        <w:t xml:space="preserve">President: </w:t>
      </w:r>
      <w:r w:rsidRPr="00591A1F">
        <w:rPr>
          <w:rFonts w:ascii="Calibri" w:hAnsi="Calibri"/>
        </w:rPr>
        <w:t xml:space="preserve">(calling on </w:t>
      </w:r>
      <w:r>
        <w:rPr>
          <w:rFonts w:ascii="Calibri" w:hAnsi="Calibri"/>
        </w:rPr>
        <w:t>person</w:t>
      </w:r>
      <w:r w:rsidRPr="00591A1F">
        <w:rPr>
          <w:rFonts w:ascii="Calibri" w:hAnsi="Calibri"/>
        </w:rPr>
        <w:t xml:space="preserve"> with raised hand) Yes, I see we have one commenter.</w:t>
      </w:r>
    </w:p>
    <w:p w:rsidR="00591A1F" w:rsidRPr="00591A1F" w:rsidRDefault="00591A1F" w:rsidP="00E93CC6">
      <w:pPr>
        <w:ind w:left="720" w:hanging="720"/>
        <w:rPr>
          <w:rFonts w:ascii="Calibri" w:hAnsi="Calibri"/>
        </w:rPr>
      </w:pPr>
    </w:p>
    <w:p w:rsidR="006A01D0" w:rsidRPr="00591A1F" w:rsidRDefault="00591A1F" w:rsidP="00E93CC6">
      <w:pPr>
        <w:ind w:left="720" w:hanging="720"/>
        <w:rPr>
          <w:rFonts w:ascii="Calibri" w:hAnsi="Calibri"/>
        </w:rPr>
      </w:pPr>
      <w:r>
        <w:rPr>
          <w:rFonts w:ascii="Calibri" w:hAnsi="Calibri"/>
          <w:b/>
        </w:rPr>
        <w:t>Member of the Public</w:t>
      </w:r>
      <w:r w:rsidR="006A01D0" w:rsidRPr="00591A1F">
        <w:rPr>
          <w:rFonts w:ascii="Calibri" w:hAnsi="Calibri"/>
          <w:b/>
        </w:rPr>
        <w:t>:</w:t>
      </w:r>
      <w:r w:rsidR="002C7EC4" w:rsidRPr="00591A1F">
        <w:rPr>
          <w:rFonts w:ascii="Calibri" w:hAnsi="Calibri"/>
        </w:rPr>
        <w:t xml:space="preserve"> </w:t>
      </w:r>
      <w:r w:rsidR="006A01D0" w:rsidRPr="00591A1F">
        <w:rPr>
          <w:rFonts w:ascii="Calibri" w:hAnsi="Calibri"/>
        </w:rPr>
        <w:t xml:space="preserve">Since you are going to talk about the tanning bed, I’d just like to say that I think your prices </w:t>
      </w:r>
      <w:r w:rsidR="002C7EC4" w:rsidRPr="00591A1F">
        <w:rPr>
          <w:rFonts w:ascii="Calibri" w:hAnsi="Calibri"/>
        </w:rPr>
        <w:t xml:space="preserve">for a tanning session </w:t>
      </w:r>
      <w:r w:rsidR="006A01D0" w:rsidRPr="00591A1F">
        <w:rPr>
          <w:rFonts w:ascii="Calibri" w:hAnsi="Calibri"/>
        </w:rPr>
        <w:t>are way too high and you are letting people use it for way too long. Someone is going to get skin cancer and it will be the library’s fault. So what</w:t>
      </w:r>
      <w:r w:rsidR="009002AA" w:rsidRPr="00591A1F">
        <w:rPr>
          <w:rFonts w:ascii="Calibri" w:hAnsi="Calibri"/>
        </w:rPr>
        <w:t xml:space="preserve"> are you going to do about that, Also, my sister…</w:t>
      </w:r>
    </w:p>
    <w:p w:rsidR="006A01D0" w:rsidRPr="00591A1F" w:rsidRDefault="006A01D0" w:rsidP="00E93CC6">
      <w:pPr>
        <w:ind w:left="720" w:hanging="720"/>
        <w:rPr>
          <w:rFonts w:ascii="Calibri" w:hAnsi="Calibri"/>
        </w:rPr>
      </w:pPr>
    </w:p>
    <w:p w:rsidR="002B043F" w:rsidRPr="00591A1F" w:rsidRDefault="006A01D0" w:rsidP="00E93CC6">
      <w:pPr>
        <w:ind w:left="720" w:hanging="720"/>
        <w:rPr>
          <w:rFonts w:ascii="Calibri" w:hAnsi="Calibri"/>
        </w:rPr>
      </w:pPr>
      <w:r w:rsidRPr="00591A1F">
        <w:rPr>
          <w:rFonts w:ascii="Calibri" w:hAnsi="Calibri"/>
          <w:b/>
        </w:rPr>
        <w:t>President (cutting in</w:t>
      </w:r>
      <w:r w:rsidR="002C7EC4" w:rsidRPr="00591A1F">
        <w:rPr>
          <w:rFonts w:ascii="Calibri" w:hAnsi="Calibri"/>
        </w:rPr>
        <w:t>):</w:t>
      </w:r>
      <w:r w:rsidRPr="00591A1F">
        <w:rPr>
          <w:rFonts w:ascii="Calibri" w:hAnsi="Calibri"/>
        </w:rPr>
        <w:t>Thank you for that input. The board will discuss the tanning bed at the appropriate time in the agenda.</w:t>
      </w:r>
      <w:r w:rsidR="005155CC" w:rsidRPr="00591A1F">
        <w:rPr>
          <w:rFonts w:ascii="Calibri" w:hAnsi="Calibri"/>
        </w:rPr>
        <w:t xml:space="preserve"> Now, everyone received the minutes of the </w:t>
      </w:r>
      <w:r w:rsidR="009002AA" w:rsidRPr="00591A1F">
        <w:rPr>
          <w:rFonts w:ascii="Calibri" w:hAnsi="Calibri"/>
        </w:rPr>
        <w:t>August</w:t>
      </w:r>
      <w:r w:rsidR="005155CC" w:rsidRPr="00591A1F">
        <w:rPr>
          <w:rFonts w:ascii="Calibri" w:hAnsi="Calibri"/>
        </w:rPr>
        <w:t xml:space="preserve"> meeting in your packet.</w:t>
      </w:r>
      <w:r w:rsidR="002B043F" w:rsidRPr="00591A1F">
        <w:rPr>
          <w:rFonts w:ascii="Calibri" w:hAnsi="Calibri"/>
        </w:rPr>
        <w:t xml:space="preserve"> </w:t>
      </w:r>
      <w:r w:rsidR="003D0C0D" w:rsidRPr="00591A1F">
        <w:rPr>
          <w:rFonts w:ascii="Calibri" w:hAnsi="Calibri"/>
        </w:rPr>
        <w:t>I</w:t>
      </w:r>
      <w:r w:rsidR="002B043F" w:rsidRPr="00591A1F">
        <w:rPr>
          <w:rFonts w:ascii="Calibri" w:hAnsi="Calibri"/>
        </w:rPr>
        <w:t xml:space="preserve"> assume you have taken the time to read through the packet, so do I hear a motion to accept the minutes as they were distributed?</w:t>
      </w:r>
      <w:r w:rsidR="005155CC" w:rsidRPr="00591A1F">
        <w:rPr>
          <w:rFonts w:ascii="Calibri" w:hAnsi="Calibri"/>
        </w:rPr>
        <w:t xml:space="preserve"> </w:t>
      </w:r>
    </w:p>
    <w:p w:rsidR="002B043F" w:rsidRPr="00591A1F" w:rsidRDefault="002B043F" w:rsidP="00E93CC6">
      <w:pPr>
        <w:ind w:left="720" w:hanging="720"/>
        <w:rPr>
          <w:rFonts w:ascii="Calibri" w:hAnsi="Calibri"/>
        </w:rPr>
      </w:pPr>
    </w:p>
    <w:p w:rsidR="002B043F" w:rsidRPr="00591A1F" w:rsidRDefault="003D0C0D" w:rsidP="00E93CC6">
      <w:pPr>
        <w:ind w:left="720" w:hanging="720"/>
        <w:rPr>
          <w:rFonts w:ascii="Calibri" w:hAnsi="Calibri"/>
        </w:rPr>
      </w:pPr>
      <w:r w:rsidRPr="00591A1F">
        <w:rPr>
          <w:rFonts w:ascii="Calibri" w:hAnsi="Calibri"/>
          <w:b/>
        </w:rPr>
        <w:t>Wanda</w:t>
      </w:r>
      <w:r w:rsidR="00591A1F">
        <w:rPr>
          <w:rFonts w:ascii="Calibri" w:hAnsi="Calibri"/>
          <w:b/>
        </w:rPr>
        <w:t xml:space="preserve">:  </w:t>
      </w:r>
      <w:r w:rsidR="002B043F" w:rsidRPr="00591A1F">
        <w:rPr>
          <w:rFonts w:ascii="Calibri" w:hAnsi="Calibri"/>
        </w:rPr>
        <w:t xml:space="preserve">I move to accept the minutes as sent out. </w:t>
      </w:r>
    </w:p>
    <w:p w:rsidR="002B043F" w:rsidRPr="00591A1F" w:rsidRDefault="002B043F" w:rsidP="00E93CC6">
      <w:pPr>
        <w:ind w:left="720" w:hanging="720"/>
        <w:rPr>
          <w:rFonts w:ascii="Calibri" w:hAnsi="Calibri"/>
        </w:rPr>
      </w:pPr>
    </w:p>
    <w:p w:rsidR="002B043F" w:rsidRPr="00591A1F" w:rsidRDefault="002B043F" w:rsidP="00E93CC6">
      <w:pPr>
        <w:ind w:left="720" w:hanging="720"/>
        <w:rPr>
          <w:rFonts w:ascii="Calibri" w:hAnsi="Calibri"/>
        </w:rPr>
      </w:pPr>
      <w:r w:rsidRPr="00591A1F">
        <w:rPr>
          <w:rFonts w:ascii="Calibri" w:hAnsi="Calibri"/>
          <w:b/>
        </w:rPr>
        <w:t>President</w:t>
      </w:r>
      <w:r w:rsidR="00591A1F">
        <w:rPr>
          <w:rFonts w:ascii="Calibri" w:hAnsi="Calibri"/>
          <w:b/>
        </w:rPr>
        <w:t xml:space="preserve">:  </w:t>
      </w:r>
      <w:r w:rsidRPr="00591A1F">
        <w:rPr>
          <w:rFonts w:ascii="Calibri" w:hAnsi="Calibri"/>
        </w:rPr>
        <w:t>Is there a second?</w:t>
      </w:r>
    </w:p>
    <w:p w:rsidR="002B043F" w:rsidRPr="00591A1F" w:rsidRDefault="002B043F" w:rsidP="00E93CC6">
      <w:pPr>
        <w:ind w:left="720" w:hanging="720"/>
        <w:rPr>
          <w:rFonts w:ascii="Calibri" w:hAnsi="Calibri"/>
        </w:rPr>
      </w:pPr>
    </w:p>
    <w:p w:rsidR="002B043F" w:rsidRPr="00591A1F" w:rsidRDefault="00116FBF" w:rsidP="00E93CC6">
      <w:pPr>
        <w:ind w:left="720" w:hanging="720"/>
        <w:rPr>
          <w:rFonts w:ascii="Calibri" w:hAnsi="Calibri"/>
        </w:rPr>
      </w:pPr>
      <w:r>
        <w:rPr>
          <w:rFonts w:ascii="Calibri" w:hAnsi="Calibri"/>
          <w:b/>
        </w:rPr>
        <w:t>Treasurer</w:t>
      </w:r>
      <w:r w:rsidR="002B043F" w:rsidRPr="00591A1F">
        <w:rPr>
          <w:rFonts w:ascii="Calibri" w:hAnsi="Calibri"/>
          <w:b/>
        </w:rPr>
        <w:t>:</w:t>
      </w:r>
      <w:r w:rsidR="00591A1F">
        <w:rPr>
          <w:rFonts w:ascii="Calibri" w:hAnsi="Calibri"/>
        </w:rPr>
        <w:t xml:space="preserve">  </w:t>
      </w:r>
      <w:r w:rsidR="002B043F" w:rsidRPr="00591A1F">
        <w:rPr>
          <w:rFonts w:ascii="Calibri" w:hAnsi="Calibri"/>
        </w:rPr>
        <w:t>I second.</w:t>
      </w:r>
    </w:p>
    <w:p w:rsidR="002B043F" w:rsidRPr="00591A1F" w:rsidRDefault="002B043F" w:rsidP="00E93CC6">
      <w:pPr>
        <w:ind w:left="720" w:hanging="720"/>
        <w:rPr>
          <w:rFonts w:ascii="Calibri" w:hAnsi="Calibri"/>
        </w:rPr>
      </w:pPr>
    </w:p>
    <w:p w:rsidR="00E93CC6" w:rsidRPr="00591A1F" w:rsidRDefault="002B043F" w:rsidP="00E93CC6">
      <w:pPr>
        <w:ind w:left="720" w:hanging="720"/>
        <w:rPr>
          <w:rFonts w:ascii="Calibri" w:hAnsi="Calibri"/>
        </w:rPr>
      </w:pPr>
      <w:r w:rsidRPr="00591A1F">
        <w:rPr>
          <w:rFonts w:ascii="Calibri" w:hAnsi="Calibri"/>
          <w:b/>
        </w:rPr>
        <w:t>President:</w:t>
      </w:r>
      <w:r w:rsidR="002C7EC4" w:rsidRPr="00591A1F">
        <w:rPr>
          <w:rFonts w:ascii="Calibri" w:hAnsi="Calibri"/>
        </w:rPr>
        <w:t xml:space="preserve"> </w:t>
      </w:r>
      <w:r w:rsidR="003D0C0D" w:rsidRPr="00591A1F">
        <w:rPr>
          <w:rFonts w:ascii="Calibri" w:hAnsi="Calibri"/>
        </w:rPr>
        <w:t>It’s been moved and seconded</w:t>
      </w:r>
      <w:r w:rsidRPr="00591A1F">
        <w:rPr>
          <w:rFonts w:ascii="Calibri" w:hAnsi="Calibri"/>
        </w:rPr>
        <w:t xml:space="preserve"> to accept the minutes as they were </w:t>
      </w:r>
      <w:r w:rsidR="002C7EC4" w:rsidRPr="00591A1F">
        <w:rPr>
          <w:rFonts w:ascii="Calibri" w:hAnsi="Calibri"/>
        </w:rPr>
        <w:t xml:space="preserve">sent out </w:t>
      </w:r>
      <w:r w:rsidRPr="00591A1F">
        <w:rPr>
          <w:rFonts w:ascii="Calibri" w:hAnsi="Calibri"/>
        </w:rPr>
        <w:t xml:space="preserve">in the packet. </w:t>
      </w:r>
      <w:r w:rsidR="005155CC" w:rsidRPr="00591A1F">
        <w:rPr>
          <w:rFonts w:ascii="Calibri" w:hAnsi="Calibri"/>
        </w:rPr>
        <w:t>Are there any additions or corrections to those</w:t>
      </w:r>
      <w:r w:rsidRPr="00591A1F">
        <w:rPr>
          <w:rFonts w:ascii="Calibri" w:hAnsi="Calibri"/>
        </w:rPr>
        <w:t xml:space="preserve"> minutes</w:t>
      </w:r>
      <w:r w:rsidR="005155CC" w:rsidRPr="00591A1F">
        <w:rPr>
          <w:rFonts w:ascii="Calibri" w:hAnsi="Calibri"/>
        </w:rPr>
        <w:t>?</w:t>
      </w:r>
    </w:p>
    <w:p w:rsidR="00E93CC6" w:rsidRPr="00591A1F" w:rsidRDefault="00E93CC6" w:rsidP="00E93CC6">
      <w:pPr>
        <w:ind w:left="720" w:hanging="720"/>
        <w:rPr>
          <w:rFonts w:ascii="Calibri" w:hAnsi="Calibri"/>
          <w:b/>
        </w:rPr>
      </w:pPr>
    </w:p>
    <w:p w:rsidR="005155CC" w:rsidRPr="00591A1F" w:rsidRDefault="00E93CC6" w:rsidP="00E93CC6">
      <w:pPr>
        <w:ind w:left="720" w:hanging="720"/>
        <w:rPr>
          <w:rFonts w:ascii="Calibri" w:hAnsi="Calibri"/>
        </w:rPr>
      </w:pPr>
      <w:r w:rsidRPr="00591A1F">
        <w:rPr>
          <w:rFonts w:ascii="Calibri" w:hAnsi="Calibri"/>
          <w:b/>
        </w:rPr>
        <w:t>Mayor</w:t>
      </w:r>
      <w:r w:rsidR="005155CC" w:rsidRPr="00591A1F">
        <w:rPr>
          <w:rFonts w:ascii="Calibri" w:hAnsi="Calibri"/>
          <w:b/>
        </w:rPr>
        <w:t>:</w:t>
      </w:r>
      <w:r w:rsidR="005155CC" w:rsidRPr="00591A1F">
        <w:rPr>
          <w:rFonts w:ascii="Calibri" w:hAnsi="Calibri"/>
        </w:rPr>
        <w:t xml:space="preserve"> </w:t>
      </w:r>
      <w:r w:rsidR="002C7EC4" w:rsidRPr="00591A1F">
        <w:rPr>
          <w:rFonts w:ascii="Calibri" w:hAnsi="Calibri"/>
        </w:rPr>
        <w:t xml:space="preserve"> </w:t>
      </w:r>
      <w:r w:rsidR="005155CC" w:rsidRPr="00591A1F">
        <w:rPr>
          <w:rFonts w:ascii="Calibri" w:hAnsi="Calibri"/>
        </w:rPr>
        <w:t xml:space="preserve">Small correction in the minutes: </w:t>
      </w:r>
      <w:r w:rsidR="003D0C0D" w:rsidRPr="00591A1F">
        <w:rPr>
          <w:rFonts w:ascii="Calibri" w:hAnsi="Calibri"/>
        </w:rPr>
        <w:t>Dot, not Wanda</w:t>
      </w:r>
      <w:r w:rsidR="00AD6838" w:rsidRPr="00591A1F">
        <w:rPr>
          <w:rFonts w:ascii="Calibri" w:hAnsi="Calibri"/>
        </w:rPr>
        <w:t>,</w:t>
      </w:r>
      <w:r w:rsidR="005155CC" w:rsidRPr="00591A1F">
        <w:rPr>
          <w:rFonts w:ascii="Calibri" w:hAnsi="Calibri"/>
        </w:rPr>
        <w:t xml:space="preserve"> seconded the motion to pass the </w:t>
      </w:r>
      <w:r w:rsidR="00D34E0E" w:rsidRPr="00591A1F">
        <w:rPr>
          <w:rFonts w:ascii="Calibri" w:hAnsi="Calibri"/>
        </w:rPr>
        <w:t>minutes.</w:t>
      </w:r>
      <w:r w:rsidR="005155CC" w:rsidRPr="00591A1F">
        <w:rPr>
          <w:rFonts w:ascii="Calibri" w:hAnsi="Calibri"/>
        </w:rPr>
        <w:t xml:space="preserve"> </w:t>
      </w:r>
    </w:p>
    <w:p w:rsidR="005155CC" w:rsidRPr="00591A1F" w:rsidRDefault="005155CC">
      <w:pPr>
        <w:rPr>
          <w:rFonts w:ascii="Calibri" w:hAnsi="Calibri"/>
        </w:rPr>
      </w:pPr>
    </w:p>
    <w:p w:rsidR="005155CC" w:rsidRPr="00591A1F" w:rsidRDefault="005155CC">
      <w:pPr>
        <w:rPr>
          <w:rFonts w:ascii="Calibri" w:hAnsi="Calibri"/>
        </w:rPr>
      </w:pPr>
      <w:r w:rsidRPr="00591A1F">
        <w:rPr>
          <w:rFonts w:ascii="Calibri" w:hAnsi="Calibri"/>
          <w:b/>
        </w:rPr>
        <w:t>Secretary</w:t>
      </w:r>
      <w:r w:rsidRPr="00591A1F">
        <w:rPr>
          <w:rFonts w:ascii="Calibri" w:hAnsi="Calibri"/>
        </w:rPr>
        <w:t>:</w:t>
      </w:r>
      <w:r w:rsidR="002C7EC4" w:rsidRPr="00591A1F">
        <w:rPr>
          <w:rFonts w:ascii="Calibri" w:hAnsi="Calibri"/>
        </w:rPr>
        <w:t xml:space="preserve"> </w:t>
      </w:r>
      <w:r w:rsidRPr="00591A1F">
        <w:rPr>
          <w:rFonts w:ascii="Calibri" w:hAnsi="Calibri"/>
        </w:rPr>
        <w:t xml:space="preserve">OK, I will change the line from </w:t>
      </w:r>
      <w:r w:rsidR="003D0C0D" w:rsidRPr="00591A1F">
        <w:rPr>
          <w:rFonts w:ascii="Calibri" w:hAnsi="Calibri"/>
        </w:rPr>
        <w:t>Wanda to Dot.</w:t>
      </w:r>
      <w:r w:rsidRPr="00591A1F">
        <w:rPr>
          <w:rFonts w:ascii="Calibri" w:hAnsi="Calibri"/>
        </w:rPr>
        <w:t xml:space="preserve"> Thanks.</w:t>
      </w:r>
    </w:p>
    <w:p w:rsidR="00BE0C54" w:rsidRPr="00591A1F" w:rsidRDefault="00BE0C54">
      <w:pPr>
        <w:rPr>
          <w:rFonts w:ascii="Calibri" w:hAnsi="Calibri"/>
        </w:rPr>
      </w:pPr>
    </w:p>
    <w:p w:rsidR="003D0C0D" w:rsidRPr="00591A1F" w:rsidRDefault="003B2DE3">
      <w:pPr>
        <w:rPr>
          <w:rFonts w:ascii="Calibri" w:hAnsi="Calibri"/>
        </w:rPr>
      </w:pPr>
      <w:r w:rsidRPr="00591A1F">
        <w:rPr>
          <w:rFonts w:ascii="Calibri" w:hAnsi="Calibri"/>
          <w:b/>
        </w:rPr>
        <w:t>President</w:t>
      </w:r>
      <w:r w:rsidRPr="00591A1F">
        <w:rPr>
          <w:rFonts w:ascii="Calibri" w:hAnsi="Calibri"/>
        </w:rPr>
        <w:t>: Any other changes</w:t>
      </w:r>
      <w:r w:rsidR="00BE0C54" w:rsidRPr="00591A1F">
        <w:rPr>
          <w:rFonts w:ascii="Calibri" w:hAnsi="Calibri"/>
        </w:rPr>
        <w:t xml:space="preserve">? No? </w:t>
      </w:r>
      <w:r w:rsidR="002B043F" w:rsidRPr="00591A1F">
        <w:rPr>
          <w:rFonts w:ascii="Calibri" w:hAnsi="Calibri"/>
        </w:rPr>
        <w:t>It</w:t>
      </w:r>
      <w:r w:rsidR="00BE0C54" w:rsidRPr="00591A1F">
        <w:rPr>
          <w:rFonts w:ascii="Calibri" w:hAnsi="Calibri"/>
        </w:rPr>
        <w:t>’s been moved and seconded that the minutes be approved</w:t>
      </w:r>
      <w:r w:rsidR="00E54E5F" w:rsidRPr="00591A1F">
        <w:rPr>
          <w:rFonts w:ascii="Calibri" w:hAnsi="Calibri"/>
        </w:rPr>
        <w:t xml:space="preserve"> as corrected</w:t>
      </w:r>
      <w:r w:rsidR="00BE0C54" w:rsidRPr="00591A1F">
        <w:rPr>
          <w:rFonts w:ascii="Calibri" w:hAnsi="Calibri"/>
        </w:rPr>
        <w:t xml:space="preserve">. All in favor </w:t>
      </w:r>
      <w:r w:rsidR="00A55F07" w:rsidRPr="00591A1F">
        <w:rPr>
          <w:rFonts w:ascii="Calibri" w:hAnsi="Calibri"/>
        </w:rPr>
        <w:t>raise your hand.</w:t>
      </w:r>
      <w:r w:rsidR="00BE0C54" w:rsidRPr="00591A1F">
        <w:rPr>
          <w:rFonts w:ascii="Calibri" w:hAnsi="Calibri"/>
        </w:rPr>
        <w:t xml:space="preserve"> All opposed, same sign. The minutes are approved.</w:t>
      </w:r>
      <w:r w:rsidR="004C0A5B" w:rsidRPr="00591A1F">
        <w:rPr>
          <w:rFonts w:ascii="Calibri" w:hAnsi="Calibri"/>
        </w:rPr>
        <w:t xml:space="preserve"> </w:t>
      </w:r>
      <w:r w:rsidR="003D0C0D" w:rsidRPr="00591A1F">
        <w:rPr>
          <w:rFonts w:ascii="Calibri" w:hAnsi="Calibri"/>
        </w:rPr>
        <w:t>Do I hear a motion to accept the Financial Report?</w:t>
      </w:r>
    </w:p>
    <w:p w:rsidR="003D0C0D" w:rsidRPr="00591A1F" w:rsidRDefault="003D0C0D">
      <w:pPr>
        <w:rPr>
          <w:rFonts w:ascii="Calibri" w:hAnsi="Calibri"/>
        </w:rPr>
      </w:pPr>
    </w:p>
    <w:p w:rsidR="003D0C0D" w:rsidRPr="00591A1F" w:rsidRDefault="003D0C0D">
      <w:pPr>
        <w:rPr>
          <w:rFonts w:ascii="Calibri" w:hAnsi="Calibri"/>
        </w:rPr>
      </w:pPr>
      <w:r w:rsidRPr="00591A1F">
        <w:rPr>
          <w:rFonts w:ascii="Calibri" w:hAnsi="Calibri"/>
          <w:b/>
        </w:rPr>
        <w:t>Wanda:</w:t>
      </w:r>
      <w:r w:rsidR="002C7EC4" w:rsidRPr="00591A1F">
        <w:rPr>
          <w:rFonts w:ascii="Calibri" w:hAnsi="Calibri"/>
        </w:rPr>
        <w:t xml:space="preserve"> </w:t>
      </w:r>
      <w:r w:rsidRPr="00591A1F">
        <w:rPr>
          <w:rFonts w:ascii="Calibri" w:hAnsi="Calibri"/>
        </w:rPr>
        <w:t>I move to accept the financial report.</w:t>
      </w:r>
    </w:p>
    <w:p w:rsidR="003D0C0D" w:rsidRPr="00591A1F" w:rsidRDefault="003D0C0D">
      <w:pPr>
        <w:rPr>
          <w:rFonts w:ascii="Calibri" w:hAnsi="Calibri"/>
        </w:rPr>
      </w:pPr>
    </w:p>
    <w:p w:rsidR="003D0C0D" w:rsidRPr="00591A1F" w:rsidRDefault="003D0C0D">
      <w:pPr>
        <w:rPr>
          <w:rFonts w:ascii="Calibri" w:hAnsi="Calibri"/>
        </w:rPr>
      </w:pPr>
      <w:r w:rsidRPr="00591A1F">
        <w:rPr>
          <w:rFonts w:ascii="Calibri" w:hAnsi="Calibri"/>
          <w:b/>
        </w:rPr>
        <w:t>Mayor</w:t>
      </w:r>
      <w:r w:rsidR="00591A1F">
        <w:rPr>
          <w:rFonts w:ascii="Calibri" w:hAnsi="Calibri"/>
          <w:b/>
        </w:rPr>
        <w:t xml:space="preserve">:  </w:t>
      </w:r>
      <w:r w:rsidRPr="00591A1F">
        <w:rPr>
          <w:rFonts w:ascii="Calibri" w:hAnsi="Calibri"/>
        </w:rPr>
        <w:t>I second the motion.</w:t>
      </w:r>
    </w:p>
    <w:p w:rsidR="003D0C0D" w:rsidRPr="00591A1F" w:rsidRDefault="003D0C0D">
      <w:pPr>
        <w:rPr>
          <w:rFonts w:ascii="Calibri" w:hAnsi="Calibri"/>
        </w:rPr>
      </w:pPr>
    </w:p>
    <w:p w:rsidR="00B426F7" w:rsidRPr="00591A1F" w:rsidRDefault="00E95325" w:rsidP="00591A1F">
      <w:pPr>
        <w:rPr>
          <w:rFonts w:ascii="Calibri" w:hAnsi="Calibri"/>
        </w:rPr>
      </w:pPr>
      <w:r w:rsidRPr="00591A1F">
        <w:rPr>
          <w:rFonts w:ascii="Calibri" w:hAnsi="Calibri"/>
          <w:b/>
        </w:rPr>
        <w:t>President</w:t>
      </w:r>
      <w:r w:rsidRPr="00591A1F">
        <w:rPr>
          <w:rFonts w:ascii="Calibri" w:hAnsi="Calibri"/>
        </w:rPr>
        <w:t>:  Are there any questions about the financial report?</w:t>
      </w:r>
      <w:r w:rsidR="00591A1F">
        <w:rPr>
          <w:rFonts w:ascii="Calibri" w:hAnsi="Calibri"/>
        </w:rPr>
        <w:t xml:space="preserve"> </w:t>
      </w:r>
      <w:r w:rsidR="002B043F" w:rsidRPr="00591A1F">
        <w:rPr>
          <w:rFonts w:ascii="Calibri" w:hAnsi="Calibri"/>
        </w:rPr>
        <w:t>Hearing none, i</w:t>
      </w:r>
      <w:r w:rsidR="00B426F7" w:rsidRPr="00591A1F">
        <w:rPr>
          <w:rFonts w:ascii="Calibri" w:hAnsi="Calibri"/>
        </w:rPr>
        <w:t>t’s been moved and seconded that we accept the financial report as sent out in the packet. All in</w:t>
      </w:r>
      <w:r w:rsidR="00EF4E7B" w:rsidRPr="00591A1F">
        <w:rPr>
          <w:rFonts w:ascii="Calibri" w:hAnsi="Calibri"/>
        </w:rPr>
        <w:t xml:space="preserve"> </w:t>
      </w:r>
      <w:r w:rsidR="00B426F7" w:rsidRPr="00591A1F">
        <w:rPr>
          <w:rFonts w:ascii="Calibri" w:hAnsi="Calibri"/>
        </w:rPr>
        <w:t xml:space="preserve">favor say “Aye.” All opposed?  The financial </w:t>
      </w:r>
      <w:r w:rsidR="00B426F7" w:rsidRPr="00591A1F">
        <w:rPr>
          <w:rFonts w:ascii="Calibri" w:hAnsi="Calibri"/>
        </w:rPr>
        <w:lastRenderedPageBreak/>
        <w:t>report is approved.</w:t>
      </w:r>
      <w:r w:rsidR="00A54817" w:rsidRPr="00591A1F">
        <w:rPr>
          <w:rFonts w:ascii="Calibri" w:hAnsi="Calibri"/>
        </w:rPr>
        <w:t xml:space="preserve"> Next </w:t>
      </w:r>
      <w:r w:rsidR="00BF7966" w:rsidRPr="00591A1F">
        <w:rPr>
          <w:rFonts w:ascii="Calibri" w:hAnsi="Calibri"/>
        </w:rPr>
        <w:t xml:space="preserve">on the agenda is </w:t>
      </w:r>
      <w:r w:rsidR="00A54817" w:rsidRPr="00591A1F">
        <w:rPr>
          <w:rFonts w:ascii="Calibri" w:hAnsi="Calibri"/>
        </w:rPr>
        <w:t>the list of paid bills and the list of bills to be paid. Do I hear a motion to accept?</w:t>
      </w:r>
    </w:p>
    <w:p w:rsidR="00A54817" w:rsidRDefault="00A54817" w:rsidP="00EF4E7B">
      <w:pPr>
        <w:ind w:left="720" w:hanging="720"/>
        <w:rPr>
          <w:rFonts w:ascii="Calibri" w:hAnsi="Calibri"/>
        </w:rPr>
      </w:pPr>
    </w:p>
    <w:p w:rsidR="00A54817" w:rsidRPr="00591A1F" w:rsidRDefault="00A54817" w:rsidP="00EF4E7B">
      <w:pPr>
        <w:ind w:left="720" w:hanging="720"/>
        <w:rPr>
          <w:rFonts w:ascii="Calibri" w:hAnsi="Calibri"/>
        </w:rPr>
      </w:pPr>
      <w:r w:rsidRPr="00591A1F">
        <w:rPr>
          <w:rFonts w:ascii="Calibri" w:hAnsi="Calibri"/>
          <w:b/>
        </w:rPr>
        <w:t>Secretary</w:t>
      </w:r>
      <w:r w:rsidRPr="00591A1F">
        <w:rPr>
          <w:rFonts w:ascii="Calibri" w:hAnsi="Calibri"/>
        </w:rPr>
        <w:t>:</w:t>
      </w:r>
      <w:r w:rsidR="00591A1F">
        <w:rPr>
          <w:rFonts w:ascii="Calibri" w:hAnsi="Calibri"/>
        </w:rPr>
        <w:t xml:space="preserve">  </w:t>
      </w:r>
      <w:r w:rsidRPr="00591A1F">
        <w:rPr>
          <w:rFonts w:ascii="Calibri" w:hAnsi="Calibri"/>
        </w:rPr>
        <w:t>So moved.</w:t>
      </w:r>
    </w:p>
    <w:p w:rsidR="002B043F" w:rsidRPr="00591A1F" w:rsidRDefault="002B043F" w:rsidP="00EF4E7B">
      <w:pPr>
        <w:ind w:left="720" w:hanging="720"/>
        <w:rPr>
          <w:rFonts w:ascii="Calibri" w:hAnsi="Calibri"/>
        </w:rPr>
      </w:pPr>
    </w:p>
    <w:p w:rsidR="002B043F" w:rsidRPr="00591A1F" w:rsidRDefault="002B043F" w:rsidP="00EF4E7B">
      <w:pPr>
        <w:ind w:left="720" w:hanging="720"/>
        <w:rPr>
          <w:rFonts w:ascii="Calibri" w:hAnsi="Calibri"/>
        </w:rPr>
      </w:pPr>
      <w:r w:rsidRPr="00591A1F">
        <w:rPr>
          <w:rFonts w:ascii="Calibri" w:hAnsi="Calibri"/>
          <w:b/>
        </w:rPr>
        <w:t>Mayor:</w:t>
      </w:r>
      <w:r w:rsidR="00591A1F">
        <w:rPr>
          <w:rFonts w:ascii="Calibri" w:hAnsi="Calibri"/>
          <w:b/>
        </w:rPr>
        <w:t xml:space="preserve">  </w:t>
      </w:r>
      <w:r w:rsidRPr="00591A1F">
        <w:rPr>
          <w:rFonts w:ascii="Calibri" w:hAnsi="Calibri"/>
        </w:rPr>
        <w:t>I’ll second.</w:t>
      </w:r>
    </w:p>
    <w:p w:rsidR="00A54817" w:rsidRPr="00591A1F" w:rsidRDefault="00A54817" w:rsidP="00EF4E7B">
      <w:pPr>
        <w:ind w:left="720" w:hanging="720"/>
        <w:rPr>
          <w:rFonts w:ascii="Calibri" w:hAnsi="Calibri"/>
        </w:rPr>
      </w:pPr>
    </w:p>
    <w:p w:rsidR="00220FD6" w:rsidRPr="00591A1F" w:rsidRDefault="00220FD6" w:rsidP="00220FD6">
      <w:pPr>
        <w:rPr>
          <w:rFonts w:ascii="Calibri" w:hAnsi="Calibri"/>
          <w:i/>
        </w:rPr>
      </w:pPr>
      <w:r w:rsidRPr="00591A1F">
        <w:rPr>
          <w:rFonts w:ascii="Calibri" w:hAnsi="Calibri"/>
          <w:b/>
          <w:i/>
        </w:rPr>
        <w:t>Narrator:</w:t>
      </w:r>
      <w:r w:rsidRPr="00591A1F">
        <w:rPr>
          <w:rFonts w:ascii="Calibri" w:hAnsi="Calibri"/>
          <w:i/>
        </w:rPr>
        <w:t xml:space="preserve">  For bills that come up each month, the board may vote to have them paid as they are due, then listed at the next board meeting so the amounts are monitored. Bills that are not regularly occurring can be listed as “to be paid” for the board to vote on. All bills paid and to be paid are already reflected in the “this month” column of the financial report in your packet.</w:t>
      </w:r>
    </w:p>
    <w:p w:rsidR="00220FD6" w:rsidRPr="00591A1F" w:rsidRDefault="00220FD6" w:rsidP="00220FD6">
      <w:pPr>
        <w:ind w:left="720" w:hanging="720"/>
        <w:rPr>
          <w:rFonts w:ascii="Calibri" w:hAnsi="Calibri"/>
        </w:rPr>
      </w:pPr>
    </w:p>
    <w:p w:rsidR="00A54817" w:rsidRPr="00591A1F" w:rsidRDefault="00A54817" w:rsidP="00EF4E7B">
      <w:pPr>
        <w:ind w:left="720" w:hanging="720"/>
        <w:rPr>
          <w:rFonts w:ascii="Calibri" w:hAnsi="Calibri"/>
        </w:rPr>
      </w:pPr>
      <w:r w:rsidRPr="00591A1F">
        <w:rPr>
          <w:rFonts w:ascii="Calibri" w:hAnsi="Calibri"/>
          <w:b/>
        </w:rPr>
        <w:t>President:</w:t>
      </w:r>
      <w:r w:rsidR="00591A1F">
        <w:rPr>
          <w:rFonts w:ascii="Calibri" w:hAnsi="Calibri"/>
        </w:rPr>
        <w:t xml:space="preserve">  </w:t>
      </w:r>
      <w:r w:rsidR="002B043F" w:rsidRPr="00591A1F">
        <w:rPr>
          <w:rFonts w:ascii="Calibri" w:hAnsi="Calibri"/>
        </w:rPr>
        <w:t xml:space="preserve">It’s been moved and seconded that the list of bills paid and to-be-paid be accepted. </w:t>
      </w:r>
      <w:r w:rsidRPr="00591A1F">
        <w:rPr>
          <w:rFonts w:ascii="Calibri" w:hAnsi="Calibri"/>
        </w:rPr>
        <w:t xml:space="preserve">Are there any questions about the </w:t>
      </w:r>
      <w:r w:rsidR="002B043F" w:rsidRPr="00591A1F">
        <w:rPr>
          <w:rFonts w:ascii="Calibri" w:hAnsi="Calibri"/>
        </w:rPr>
        <w:t>list?</w:t>
      </w:r>
    </w:p>
    <w:p w:rsidR="00A54817" w:rsidRPr="00591A1F" w:rsidRDefault="00A54817" w:rsidP="00EF4E7B">
      <w:pPr>
        <w:ind w:left="720" w:hanging="720"/>
        <w:rPr>
          <w:rFonts w:ascii="Calibri" w:hAnsi="Calibri"/>
        </w:rPr>
      </w:pPr>
    </w:p>
    <w:p w:rsidR="00A54817" w:rsidRPr="00591A1F" w:rsidRDefault="00116FBF" w:rsidP="00EF4E7B">
      <w:pPr>
        <w:ind w:left="720" w:hanging="720"/>
        <w:rPr>
          <w:rFonts w:ascii="Calibri" w:hAnsi="Calibri"/>
        </w:rPr>
      </w:pPr>
      <w:r>
        <w:rPr>
          <w:rFonts w:ascii="Calibri" w:hAnsi="Calibri"/>
          <w:b/>
        </w:rPr>
        <w:t>Treasurer</w:t>
      </w:r>
      <w:r w:rsidR="00A54817" w:rsidRPr="00591A1F">
        <w:rPr>
          <w:rFonts w:ascii="Calibri" w:hAnsi="Calibri"/>
          <w:b/>
        </w:rPr>
        <w:t>:</w:t>
      </w:r>
      <w:r w:rsidR="00827FD1" w:rsidRPr="00591A1F">
        <w:rPr>
          <w:rFonts w:ascii="Calibri" w:hAnsi="Calibri"/>
        </w:rPr>
        <w:t xml:space="preserve"> </w:t>
      </w:r>
      <w:r w:rsidR="00A54817" w:rsidRPr="00591A1F">
        <w:rPr>
          <w:rFonts w:ascii="Calibri" w:hAnsi="Calibri"/>
        </w:rPr>
        <w:t xml:space="preserve">I </w:t>
      </w:r>
      <w:r w:rsidR="00A05FA7" w:rsidRPr="00591A1F">
        <w:rPr>
          <w:rFonts w:ascii="Calibri" w:hAnsi="Calibri"/>
        </w:rPr>
        <w:t xml:space="preserve">just thought I’d point out that our </w:t>
      </w:r>
      <w:r w:rsidR="00827FD1" w:rsidRPr="00591A1F">
        <w:rPr>
          <w:rFonts w:ascii="Calibri" w:hAnsi="Calibri"/>
        </w:rPr>
        <w:t>August</w:t>
      </w:r>
      <w:r w:rsidR="00A05FA7" w:rsidRPr="00591A1F">
        <w:rPr>
          <w:rFonts w:ascii="Calibri" w:hAnsi="Calibri"/>
        </w:rPr>
        <w:t xml:space="preserve"> electric bill was about $</w:t>
      </w:r>
      <w:r w:rsidR="00827FD1" w:rsidRPr="00591A1F">
        <w:rPr>
          <w:rFonts w:ascii="Calibri" w:hAnsi="Calibri"/>
        </w:rPr>
        <w:t>100 higher than last year in August</w:t>
      </w:r>
      <w:r w:rsidR="00A05FA7" w:rsidRPr="00591A1F">
        <w:rPr>
          <w:rFonts w:ascii="Calibri" w:hAnsi="Calibri"/>
        </w:rPr>
        <w:t xml:space="preserve">. </w:t>
      </w:r>
    </w:p>
    <w:p w:rsidR="00A54817" w:rsidRPr="00591A1F" w:rsidRDefault="00A54817" w:rsidP="00EF4E7B">
      <w:pPr>
        <w:ind w:left="720" w:hanging="720"/>
        <w:rPr>
          <w:rFonts w:ascii="Calibri" w:hAnsi="Calibri"/>
        </w:rPr>
      </w:pPr>
    </w:p>
    <w:p w:rsidR="00A202B0" w:rsidRPr="00591A1F" w:rsidRDefault="00A54817" w:rsidP="00EF4E7B">
      <w:pPr>
        <w:ind w:left="720" w:hanging="720"/>
        <w:rPr>
          <w:rFonts w:ascii="Calibri" w:hAnsi="Calibri"/>
        </w:rPr>
      </w:pPr>
      <w:r w:rsidRPr="00591A1F">
        <w:rPr>
          <w:rFonts w:ascii="Calibri" w:hAnsi="Calibri"/>
          <w:b/>
        </w:rPr>
        <w:t>Mayor:</w:t>
      </w:r>
      <w:r w:rsidR="00591A1F">
        <w:rPr>
          <w:rFonts w:ascii="Calibri" w:hAnsi="Calibri"/>
          <w:b/>
        </w:rPr>
        <w:t xml:space="preserve">  </w:t>
      </w:r>
      <w:r w:rsidR="00A05FA7" w:rsidRPr="00591A1F">
        <w:rPr>
          <w:rFonts w:ascii="Calibri" w:hAnsi="Calibri"/>
        </w:rPr>
        <w:t xml:space="preserve">OK. Does that mean that we are seeing the results of the </w:t>
      </w:r>
      <w:r w:rsidR="00900B29" w:rsidRPr="00591A1F">
        <w:rPr>
          <w:rFonts w:ascii="Calibri" w:hAnsi="Calibri"/>
        </w:rPr>
        <w:t xml:space="preserve">new </w:t>
      </w:r>
      <w:r w:rsidR="00A05FA7" w:rsidRPr="00591A1F">
        <w:rPr>
          <w:rFonts w:ascii="Calibri" w:hAnsi="Calibri"/>
        </w:rPr>
        <w:t>staff kitchen installation in our electric bill?</w:t>
      </w:r>
    </w:p>
    <w:p w:rsidR="00A202B0" w:rsidRPr="00591A1F" w:rsidRDefault="00A202B0" w:rsidP="00EF4E7B">
      <w:pPr>
        <w:ind w:left="720" w:hanging="720"/>
        <w:rPr>
          <w:rFonts w:ascii="Calibri" w:hAnsi="Calibri"/>
        </w:rPr>
      </w:pPr>
    </w:p>
    <w:p w:rsidR="00A202B0" w:rsidRPr="00591A1F" w:rsidRDefault="00116FBF" w:rsidP="00EF4E7B">
      <w:pPr>
        <w:ind w:left="720" w:hanging="720"/>
        <w:rPr>
          <w:rFonts w:ascii="Calibri" w:hAnsi="Calibri"/>
        </w:rPr>
      </w:pPr>
      <w:r>
        <w:rPr>
          <w:rFonts w:ascii="Calibri" w:hAnsi="Calibri"/>
          <w:b/>
        </w:rPr>
        <w:t>Treasurer</w:t>
      </w:r>
      <w:r w:rsidR="00A202B0" w:rsidRPr="00591A1F">
        <w:rPr>
          <w:rFonts w:ascii="Calibri" w:hAnsi="Calibri"/>
          <w:b/>
        </w:rPr>
        <w:t>:</w:t>
      </w:r>
      <w:r w:rsidR="00827FD1" w:rsidRPr="00591A1F">
        <w:rPr>
          <w:rFonts w:ascii="Calibri" w:hAnsi="Calibri"/>
          <w:b/>
        </w:rPr>
        <w:t xml:space="preserve"> </w:t>
      </w:r>
      <w:r w:rsidR="00A05FA7" w:rsidRPr="00591A1F">
        <w:rPr>
          <w:rFonts w:ascii="Calibri" w:hAnsi="Calibri"/>
        </w:rPr>
        <w:t>Probably, and the tanning bed is most likely pulling a lot of power, too.</w:t>
      </w:r>
    </w:p>
    <w:p w:rsidR="00A202B0" w:rsidRPr="00591A1F" w:rsidRDefault="00A202B0" w:rsidP="00EF4E7B">
      <w:pPr>
        <w:ind w:left="720" w:hanging="720"/>
        <w:rPr>
          <w:rFonts w:ascii="Calibri" w:hAnsi="Calibri"/>
        </w:rPr>
      </w:pPr>
    </w:p>
    <w:p w:rsidR="00A202B0" w:rsidRPr="00591A1F" w:rsidRDefault="00A202B0" w:rsidP="002B043F">
      <w:pPr>
        <w:ind w:left="720" w:hanging="720"/>
        <w:rPr>
          <w:rFonts w:ascii="Calibri" w:hAnsi="Calibri"/>
        </w:rPr>
      </w:pPr>
      <w:r w:rsidRPr="00591A1F">
        <w:rPr>
          <w:rFonts w:ascii="Calibri" w:hAnsi="Calibri"/>
          <w:b/>
        </w:rPr>
        <w:t>President:</w:t>
      </w:r>
      <w:r w:rsidR="00827FD1" w:rsidRPr="00591A1F">
        <w:rPr>
          <w:rFonts w:ascii="Calibri" w:hAnsi="Calibri"/>
        </w:rPr>
        <w:t xml:space="preserve"> </w:t>
      </w:r>
      <w:r w:rsidR="00A05FA7" w:rsidRPr="00591A1F">
        <w:rPr>
          <w:rFonts w:ascii="Calibri" w:hAnsi="Calibri"/>
        </w:rPr>
        <w:t xml:space="preserve">Good point. We might need an additional fund raiser before the end of the year if this keeps up. </w:t>
      </w:r>
      <w:r w:rsidRPr="00591A1F">
        <w:rPr>
          <w:rFonts w:ascii="Calibri" w:hAnsi="Calibri"/>
        </w:rPr>
        <w:t xml:space="preserve">Any other discussion of the list of bills? </w:t>
      </w:r>
      <w:r w:rsidR="002B043F" w:rsidRPr="00591A1F">
        <w:rPr>
          <w:rFonts w:ascii="Calibri" w:hAnsi="Calibri"/>
        </w:rPr>
        <w:t xml:space="preserve"> (none) All in favor say “Aye.” Opposed, say “No.” </w:t>
      </w:r>
      <w:r w:rsidRPr="00591A1F">
        <w:rPr>
          <w:rFonts w:ascii="Calibri" w:hAnsi="Calibri"/>
        </w:rPr>
        <w:t xml:space="preserve"> The list of bills is approved. Now we’re ready for the </w:t>
      </w:r>
      <w:r w:rsidR="00BF7966" w:rsidRPr="00591A1F">
        <w:rPr>
          <w:rFonts w:ascii="Calibri" w:hAnsi="Calibri"/>
        </w:rPr>
        <w:t>Director’s</w:t>
      </w:r>
      <w:r w:rsidRPr="00591A1F">
        <w:rPr>
          <w:rFonts w:ascii="Calibri" w:hAnsi="Calibri"/>
        </w:rPr>
        <w:t xml:space="preserve"> Report.</w:t>
      </w:r>
      <w:r w:rsidR="0014212E" w:rsidRPr="00591A1F">
        <w:rPr>
          <w:rFonts w:ascii="Calibri" w:hAnsi="Calibri"/>
        </w:rPr>
        <w:t xml:space="preserve"> </w:t>
      </w:r>
    </w:p>
    <w:p w:rsidR="0014212E" w:rsidRPr="00591A1F" w:rsidRDefault="0014212E" w:rsidP="00EF4E7B">
      <w:pPr>
        <w:ind w:left="720" w:hanging="720"/>
        <w:rPr>
          <w:rFonts w:ascii="Calibri" w:hAnsi="Calibri"/>
        </w:rPr>
      </w:pPr>
    </w:p>
    <w:p w:rsidR="00591A1F" w:rsidRPr="00591A1F" w:rsidRDefault="00207EBD" w:rsidP="00EF4E7B">
      <w:pPr>
        <w:ind w:left="720" w:hanging="720"/>
        <w:rPr>
          <w:rFonts w:ascii="Calibri" w:hAnsi="Calibri"/>
        </w:rPr>
      </w:pPr>
      <w:r w:rsidRPr="00591A1F">
        <w:rPr>
          <w:rFonts w:ascii="Calibri" w:hAnsi="Calibri"/>
          <w:b/>
        </w:rPr>
        <w:t>Director</w:t>
      </w:r>
      <w:r w:rsidR="00A202B0" w:rsidRPr="00591A1F">
        <w:rPr>
          <w:rFonts w:ascii="Calibri" w:hAnsi="Calibri"/>
          <w:b/>
        </w:rPr>
        <w:t>:</w:t>
      </w:r>
      <w:r w:rsidR="00827FD1" w:rsidRPr="00591A1F">
        <w:rPr>
          <w:rFonts w:ascii="Calibri" w:hAnsi="Calibri"/>
        </w:rPr>
        <w:t xml:space="preserve"> </w:t>
      </w:r>
      <w:r w:rsidR="00A202B0" w:rsidRPr="00591A1F">
        <w:rPr>
          <w:rFonts w:ascii="Calibri" w:hAnsi="Calibri"/>
        </w:rPr>
        <w:t>I just wanted to highlight a couple of things from the report in your packet. We had a huge turnout for the bass fishing t</w:t>
      </w:r>
      <w:r w:rsidR="00242458" w:rsidRPr="00591A1F">
        <w:rPr>
          <w:rFonts w:ascii="Calibri" w:hAnsi="Calibri"/>
        </w:rPr>
        <w:t>ournament</w:t>
      </w:r>
      <w:r w:rsidR="00A202B0" w:rsidRPr="00591A1F">
        <w:rPr>
          <w:rFonts w:ascii="Calibri" w:hAnsi="Calibri"/>
        </w:rPr>
        <w:t xml:space="preserve">—we made $500 and there were more than forty participants who had never </w:t>
      </w:r>
      <w:r w:rsidR="00242458" w:rsidRPr="00591A1F">
        <w:rPr>
          <w:rFonts w:ascii="Calibri" w:hAnsi="Calibri"/>
        </w:rPr>
        <w:t>set foot in</w:t>
      </w:r>
      <w:r w:rsidR="00A202B0" w:rsidRPr="00591A1F">
        <w:rPr>
          <w:rFonts w:ascii="Calibri" w:hAnsi="Calibri"/>
        </w:rPr>
        <w:t xml:space="preserve"> the library before. Thanks to everyone who made it happen. We plan to do an even bigger event next year</w:t>
      </w:r>
      <w:r w:rsidR="00242458" w:rsidRPr="00591A1F">
        <w:rPr>
          <w:rFonts w:ascii="Calibri" w:hAnsi="Calibri"/>
        </w:rPr>
        <w:t xml:space="preserve">, </w:t>
      </w:r>
      <w:r w:rsidR="00591A1F">
        <w:rPr>
          <w:rFonts w:ascii="Calibri" w:hAnsi="Calibri"/>
        </w:rPr>
        <w:t xml:space="preserve">and </w:t>
      </w:r>
      <w:r w:rsidR="00242458" w:rsidRPr="00591A1F">
        <w:rPr>
          <w:rFonts w:ascii="Calibri" w:hAnsi="Calibri"/>
        </w:rPr>
        <w:t>involve the fish and game agent to have an educational component</w:t>
      </w:r>
      <w:r w:rsidR="00591A1F">
        <w:rPr>
          <w:rFonts w:ascii="Calibri" w:hAnsi="Calibri"/>
        </w:rPr>
        <w:t xml:space="preserve">. </w:t>
      </w:r>
    </w:p>
    <w:p w:rsidR="00591A1F" w:rsidRDefault="00591A1F" w:rsidP="00242458">
      <w:pPr>
        <w:ind w:left="720"/>
        <w:rPr>
          <w:rFonts w:ascii="Calibri" w:hAnsi="Calibri"/>
        </w:rPr>
      </w:pPr>
    </w:p>
    <w:p w:rsidR="00591A1F" w:rsidRDefault="00A202B0" w:rsidP="00591A1F">
      <w:pPr>
        <w:ind w:left="720"/>
        <w:rPr>
          <w:rFonts w:ascii="Calibri" w:hAnsi="Calibri"/>
        </w:rPr>
      </w:pPr>
      <w:r w:rsidRPr="00591A1F">
        <w:rPr>
          <w:rFonts w:ascii="Calibri" w:hAnsi="Calibri"/>
        </w:rPr>
        <w:t xml:space="preserve">The second thing is that </w:t>
      </w:r>
      <w:r w:rsidR="00591A1F">
        <w:rPr>
          <w:rFonts w:ascii="Calibri" w:hAnsi="Calibri"/>
        </w:rPr>
        <w:t xml:space="preserve">I recently attended the Directors Institute that </w:t>
      </w:r>
      <w:r w:rsidR="00827FD1" w:rsidRPr="00591A1F">
        <w:rPr>
          <w:rFonts w:ascii="Calibri" w:hAnsi="Calibri"/>
        </w:rPr>
        <w:t>the regional system</w:t>
      </w:r>
      <w:r w:rsidR="00591A1F">
        <w:rPr>
          <w:rFonts w:ascii="Calibri" w:hAnsi="Calibri"/>
        </w:rPr>
        <w:t xml:space="preserve">, NEKLS, sponsored. I attended a policy session that gave pointers on how we might improve our policies. A possible new policy for emergencies is set for discussion later on the agenda. </w:t>
      </w:r>
    </w:p>
    <w:p w:rsidR="0014212E" w:rsidRPr="00591A1F" w:rsidRDefault="0014212E" w:rsidP="00242458">
      <w:pPr>
        <w:rPr>
          <w:rFonts w:ascii="Calibri" w:hAnsi="Calibri"/>
        </w:rPr>
      </w:pPr>
    </w:p>
    <w:p w:rsidR="0014212E" w:rsidRPr="00591A1F" w:rsidRDefault="0014212E" w:rsidP="00196031">
      <w:pPr>
        <w:ind w:left="720" w:hanging="720"/>
        <w:rPr>
          <w:rFonts w:ascii="Calibri" w:hAnsi="Calibri"/>
        </w:rPr>
      </w:pPr>
      <w:r w:rsidRPr="00591A1F">
        <w:rPr>
          <w:rFonts w:ascii="Calibri" w:hAnsi="Calibri"/>
          <w:b/>
        </w:rPr>
        <w:t>President:</w:t>
      </w:r>
      <w:r w:rsidR="00E831BA" w:rsidRPr="00591A1F">
        <w:rPr>
          <w:rFonts w:ascii="Calibri" w:hAnsi="Calibri"/>
          <w:b/>
        </w:rPr>
        <w:t xml:space="preserve"> </w:t>
      </w:r>
      <w:r w:rsidR="00591A1F">
        <w:rPr>
          <w:rFonts w:ascii="Calibri" w:hAnsi="Calibri"/>
        </w:rPr>
        <w:t>Any</w:t>
      </w:r>
      <w:r w:rsidRPr="00591A1F">
        <w:rPr>
          <w:rFonts w:ascii="Calibri" w:hAnsi="Calibri"/>
        </w:rPr>
        <w:t xml:space="preserve"> other discussion</w:t>
      </w:r>
      <w:r w:rsidR="00E831BA" w:rsidRPr="00591A1F">
        <w:rPr>
          <w:rFonts w:ascii="Calibri" w:hAnsi="Calibri"/>
        </w:rPr>
        <w:t xml:space="preserve"> regarding the director’s report</w:t>
      </w:r>
      <w:r w:rsidR="00591A1F">
        <w:rPr>
          <w:rFonts w:ascii="Calibri" w:hAnsi="Calibri"/>
        </w:rPr>
        <w:t>? No? So</w:t>
      </w:r>
      <w:r w:rsidR="00E831BA" w:rsidRPr="00591A1F">
        <w:rPr>
          <w:rFonts w:ascii="Calibri" w:hAnsi="Calibri"/>
        </w:rPr>
        <w:t xml:space="preserve"> l</w:t>
      </w:r>
      <w:r w:rsidR="00774FF1" w:rsidRPr="00591A1F">
        <w:rPr>
          <w:rFonts w:ascii="Calibri" w:hAnsi="Calibri"/>
        </w:rPr>
        <w:t xml:space="preserve">et’s move </w:t>
      </w:r>
      <w:r w:rsidR="00E831BA" w:rsidRPr="00591A1F">
        <w:rPr>
          <w:rFonts w:ascii="Calibri" w:hAnsi="Calibri"/>
        </w:rPr>
        <w:t xml:space="preserve">on </w:t>
      </w:r>
      <w:r w:rsidR="00774FF1" w:rsidRPr="00591A1F">
        <w:rPr>
          <w:rFonts w:ascii="Calibri" w:hAnsi="Calibri"/>
        </w:rPr>
        <w:t xml:space="preserve">to old business. </w:t>
      </w:r>
      <w:r w:rsidR="00BD542F" w:rsidRPr="00591A1F">
        <w:rPr>
          <w:rFonts w:ascii="Calibri" w:hAnsi="Calibri"/>
        </w:rPr>
        <w:t>Paige</w:t>
      </w:r>
      <w:r w:rsidR="00774FF1" w:rsidRPr="00591A1F">
        <w:rPr>
          <w:rFonts w:ascii="Calibri" w:hAnsi="Calibri"/>
        </w:rPr>
        <w:t xml:space="preserve"> </w:t>
      </w:r>
      <w:r w:rsidR="00E831BA" w:rsidRPr="00591A1F">
        <w:rPr>
          <w:rFonts w:ascii="Calibri" w:hAnsi="Calibri"/>
        </w:rPr>
        <w:t>tell us about the A</w:t>
      </w:r>
      <w:r w:rsidR="00900B29" w:rsidRPr="00591A1F">
        <w:rPr>
          <w:rFonts w:ascii="Calibri" w:hAnsi="Calibri"/>
        </w:rPr>
        <w:t>RSL</w:t>
      </w:r>
      <w:r w:rsidR="00E831BA" w:rsidRPr="00591A1F">
        <w:rPr>
          <w:rFonts w:ascii="Calibri" w:hAnsi="Calibri"/>
        </w:rPr>
        <w:t xml:space="preserve"> information that came out in the board packet.</w:t>
      </w:r>
      <w:r w:rsidR="00774FF1" w:rsidRPr="00591A1F">
        <w:rPr>
          <w:rFonts w:ascii="Calibri" w:hAnsi="Calibri"/>
        </w:rPr>
        <w:t xml:space="preserve"> </w:t>
      </w:r>
    </w:p>
    <w:p w:rsidR="004B2399" w:rsidRPr="00591A1F" w:rsidRDefault="004B2399" w:rsidP="00196031">
      <w:pPr>
        <w:ind w:left="720" w:hanging="720"/>
        <w:rPr>
          <w:rFonts w:ascii="Calibri" w:hAnsi="Calibri"/>
        </w:rPr>
      </w:pPr>
    </w:p>
    <w:p w:rsidR="004B2399" w:rsidRPr="00591A1F" w:rsidRDefault="003E6108" w:rsidP="00196031">
      <w:pPr>
        <w:ind w:left="720" w:hanging="720"/>
        <w:rPr>
          <w:rFonts w:ascii="Calibri" w:hAnsi="Calibri"/>
          <w:b/>
        </w:rPr>
      </w:pPr>
      <w:r w:rsidRPr="00591A1F">
        <w:rPr>
          <w:rFonts w:ascii="Calibri" w:hAnsi="Calibri"/>
          <w:b/>
        </w:rPr>
        <w:t>Director</w:t>
      </w:r>
      <w:r w:rsidR="004B2399" w:rsidRPr="00591A1F">
        <w:rPr>
          <w:rFonts w:ascii="Calibri" w:hAnsi="Calibri"/>
          <w:b/>
        </w:rPr>
        <w:t>:</w:t>
      </w:r>
      <w:r w:rsidR="00AD6838" w:rsidRPr="00591A1F">
        <w:rPr>
          <w:rFonts w:ascii="Calibri" w:hAnsi="Calibri"/>
          <w:b/>
        </w:rPr>
        <w:t xml:space="preserve"> </w:t>
      </w:r>
      <w:r w:rsidR="008F74BC">
        <w:rPr>
          <w:rFonts w:ascii="Calibri" w:hAnsi="Calibri"/>
          <w:b/>
        </w:rPr>
        <w:t xml:space="preserve"> </w:t>
      </w:r>
      <w:r w:rsidR="00E831BA" w:rsidRPr="00591A1F">
        <w:rPr>
          <w:rFonts w:ascii="Calibri" w:hAnsi="Calibri"/>
        </w:rPr>
        <w:t>Sure.</w:t>
      </w:r>
      <w:r w:rsidR="00E831BA" w:rsidRPr="00591A1F">
        <w:rPr>
          <w:rFonts w:ascii="Calibri" w:hAnsi="Calibri"/>
          <w:b/>
        </w:rPr>
        <w:t xml:space="preserve"> </w:t>
      </w:r>
      <w:r w:rsidR="00900B29" w:rsidRPr="00591A1F">
        <w:rPr>
          <w:rFonts w:ascii="Calibri" w:hAnsi="Calibri"/>
        </w:rPr>
        <w:t xml:space="preserve">ARSL stands for the Association of Rural and Small Libraries. </w:t>
      </w:r>
      <w:r w:rsidR="00AD6838" w:rsidRPr="00591A1F">
        <w:rPr>
          <w:rFonts w:ascii="Calibri" w:hAnsi="Calibri"/>
        </w:rPr>
        <w:t xml:space="preserve">In the packet, I included </w:t>
      </w:r>
      <w:r w:rsidR="002F5F3D" w:rsidRPr="00591A1F">
        <w:rPr>
          <w:rFonts w:ascii="Calibri" w:hAnsi="Calibri"/>
        </w:rPr>
        <w:t>just one day of the</w:t>
      </w:r>
      <w:r w:rsidR="00AD6838" w:rsidRPr="00591A1F">
        <w:rPr>
          <w:rFonts w:ascii="Calibri" w:hAnsi="Calibri"/>
        </w:rPr>
        <w:t xml:space="preserve"> schedule of </w:t>
      </w:r>
      <w:r w:rsidR="00900B29" w:rsidRPr="00591A1F">
        <w:rPr>
          <w:rFonts w:ascii="Calibri" w:hAnsi="Calibri"/>
        </w:rPr>
        <w:t>sessions from last year’s ARSL Conference.</w:t>
      </w:r>
      <w:r w:rsidR="00213D2E" w:rsidRPr="00591A1F">
        <w:rPr>
          <w:rFonts w:ascii="Calibri" w:hAnsi="Calibri"/>
        </w:rPr>
        <w:t xml:space="preserve"> </w:t>
      </w:r>
      <w:r w:rsidR="00591A1F">
        <w:rPr>
          <w:rFonts w:ascii="Calibri" w:hAnsi="Calibri"/>
        </w:rPr>
        <w:t xml:space="preserve">The topics will be similar and just as useful, but the schedule isn’t published yet. </w:t>
      </w:r>
      <w:r w:rsidR="002F5F3D" w:rsidRPr="00591A1F">
        <w:rPr>
          <w:rFonts w:ascii="Calibri" w:hAnsi="Calibri"/>
        </w:rPr>
        <w:t xml:space="preserve">This is a conference especially designed for our type of library and I’d like to attend. </w:t>
      </w:r>
      <w:r w:rsidR="000E1881">
        <w:rPr>
          <w:rFonts w:ascii="Calibri" w:hAnsi="Calibri"/>
        </w:rPr>
        <w:t>This year, i</w:t>
      </w:r>
      <w:r w:rsidR="002F5F3D" w:rsidRPr="00591A1F">
        <w:rPr>
          <w:rFonts w:ascii="Calibri" w:hAnsi="Calibri"/>
        </w:rPr>
        <w:t xml:space="preserve">t will be held in </w:t>
      </w:r>
      <w:r w:rsidR="00591A1F">
        <w:rPr>
          <w:rFonts w:ascii="Calibri" w:hAnsi="Calibri"/>
        </w:rPr>
        <w:t>September 4-7 in Burlington, Vermont</w:t>
      </w:r>
      <w:r w:rsidR="002F5F3D" w:rsidRPr="00591A1F">
        <w:rPr>
          <w:rFonts w:ascii="Calibri" w:hAnsi="Calibri"/>
        </w:rPr>
        <w:t>.</w:t>
      </w:r>
      <w:r w:rsidR="00591A1F">
        <w:rPr>
          <w:rFonts w:ascii="Calibri" w:hAnsi="Calibri"/>
        </w:rPr>
        <w:t xml:space="preserve"> In 2020, it will be held in Wichita. </w:t>
      </w:r>
    </w:p>
    <w:p w:rsidR="003407CC" w:rsidRPr="00591A1F" w:rsidRDefault="003407CC" w:rsidP="00196031">
      <w:pPr>
        <w:ind w:left="720" w:hanging="720"/>
        <w:rPr>
          <w:rFonts w:ascii="Calibri" w:hAnsi="Calibri"/>
          <w:b/>
        </w:rPr>
      </w:pPr>
    </w:p>
    <w:p w:rsidR="003407CC" w:rsidRPr="00591A1F" w:rsidRDefault="003407CC" w:rsidP="00196031">
      <w:pPr>
        <w:ind w:left="720" w:hanging="720"/>
        <w:rPr>
          <w:rFonts w:ascii="Calibri" w:hAnsi="Calibri"/>
        </w:rPr>
      </w:pPr>
      <w:r w:rsidRPr="00591A1F">
        <w:rPr>
          <w:rFonts w:ascii="Calibri" w:hAnsi="Calibri"/>
          <w:b/>
        </w:rPr>
        <w:t>Mayor:</w:t>
      </w:r>
      <w:r w:rsidR="00591A1F">
        <w:rPr>
          <w:rFonts w:ascii="Calibri" w:hAnsi="Calibri"/>
          <w:b/>
        </w:rPr>
        <w:t xml:space="preserve">  </w:t>
      </w:r>
      <w:r w:rsidRPr="00591A1F">
        <w:rPr>
          <w:rFonts w:ascii="Calibri" w:hAnsi="Calibri"/>
        </w:rPr>
        <w:t xml:space="preserve">It sounds like a good idea to me. </w:t>
      </w:r>
      <w:r w:rsidR="002F5F3D" w:rsidRPr="00591A1F">
        <w:rPr>
          <w:rFonts w:ascii="Calibri" w:hAnsi="Calibri"/>
        </w:rPr>
        <w:t xml:space="preserve">I really like the sound of </w:t>
      </w:r>
      <w:r w:rsidR="008F74BC">
        <w:rPr>
          <w:rFonts w:ascii="Calibri" w:hAnsi="Calibri"/>
        </w:rPr>
        <w:t>this</w:t>
      </w:r>
      <w:r w:rsidR="002F5F3D" w:rsidRPr="00591A1F">
        <w:rPr>
          <w:rFonts w:ascii="Calibri" w:hAnsi="Calibri"/>
        </w:rPr>
        <w:t xml:space="preserve"> </w:t>
      </w:r>
      <w:r w:rsidR="00AC72F9">
        <w:rPr>
          <w:rFonts w:ascii="Calibri" w:hAnsi="Calibri"/>
        </w:rPr>
        <w:t>session</w:t>
      </w:r>
      <w:r w:rsidR="002F5F3D" w:rsidRPr="00591A1F">
        <w:rPr>
          <w:rFonts w:ascii="Calibri" w:hAnsi="Calibri"/>
        </w:rPr>
        <w:t>: “</w:t>
      </w:r>
      <w:r w:rsidR="00591A1F">
        <w:rPr>
          <w:rFonts w:ascii="Calibri" w:hAnsi="Calibri"/>
        </w:rPr>
        <w:t>30 Ways to Make Your Small Library Extraordinary”</w:t>
      </w:r>
      <w:r w:rsidR="002F5F3D" w:rsidRPr="00591A1F">
        <w:rPr>
          <w:rFonts w:ascii="Calibri" w:hAnsi="Calibri"/>
        </w:rPr>
        <w:t xml:space="preserve">. </w:t>
      </w:r>
      <w:r w:rsidRPr="00591A1F">
        <w:rPr>
          <w:rFonts w:ascii="Calibri" w:hAnsi="Calibri"/>
        </w:rPr>
        <w:t>Who would</w:t>
      </w:r>
      <w:r w:rsidRPr="00591A1F">
        <w:rPr>
          <w:rFonts w:ascii="Calibri" w:hAnsi="Calibri"/>
          <w:b/>
        </w:rPr>
        <w:t xml:space="preserve"> </w:t>
      </w:r>
      <w:r w:rsidRPr="00591A1F">
        <w:rPr>
          <w:rFonts w:ascii="Calibri" w:hAnsi="Calibri"/>
        </w:rPr>
        <w:t>keep the library open while you</w:t>
      </w:r>
      <w:r w:rsidR="00591A1F">
        <w:rPr>
          <w:rFonts w:ascii="Calibri" w:hAnsi="Calibri"/>
        </w:rPr>
        <w:t xml:space="preserve">’re </w:t>
      </w:r>
      <w:r w:rsidRPr="00591A1F">
        <w:rPr>
          <w:rFonts w:ascii="Calibri" w:hAnsi="Calibri"/>
        </w:rPr>
        <w:t xml:space="preserve">at </w:t>
      </w:r>
      <w:r w:rsidR="002F5F3D" w:rsidRPr="00591A1F">
        <w:rPr>
          <w:rFonts w:ascii="Calibri" w:hAnsi="Calibri"/>
        </w:rPr>
        <w:t>this conference?</w:t>
      </w:r>
    </w:p>
    <w:p w:rsidR="003407CC" w:rsidRPr="00591A1F" w:rsidRDefault="003407CC" w:rsidP="00196031">
      <w:pPr>
        <w:ind w:left="720" w:hanging="720"/>
        <w:rPr>
          <w:rFonts w:ascii="Calibri" w:hAnsi="Calibri"/>
        </w:rPr>
      </w:pPr>
    </w:p>
    <w:p w:rsidR="003407CC" w:rsidRPr="00591A1F" w:rsidRDefault="003407CC" w:rsidP="00196031">
      <w:pPr>
        <w:ind w:left="720" w:hanging="720"/>
        <w:rPr>
          <w:rFonts w:ascii="Calibri" w:hAnsi="Calibri"/>
        </w:rPr>
      </w:pPr>
      <w:r w:rsidRPr="00591A1F">
        <w:rPr>
          <w:rFonts w:ascii="Calibri" w:hAnsi="Calibri"/>
          <w:b/>
        </w:rPr>
        <w:lastRenderedPageBreak/>
        <w:t>Director:</w:t>
      </w:r>
      <w:r w:rsidR="00CF5F90" w:rsidRPr="00591A1F">
        <w:rPr>
          <w:rFonts w:ascii="Calibri" w:hAnsi="Calibri"/>
        </w:rPr>
        <w:t xml:space="preserve"> </w:t>
      </w:r>
      <w:r w:rsidR="00561B20">
        <w:rPr>
          <w:rFonts w:ascii="Calibri" w:hAnsi="Calibri"/>
        </w:rPr>
        <w:t xml:space="preserve"> </w:t>
      </w:r>
      <w:r w:rsidRPr="00591A1F">
        <w:rPr>
          <w:rFonts w:ascii="Calibri" w:hAnsi="Calibri"/>
        </w:rPr>
        <w:t>In some libraries, the board members keep the library open while the director is away. I also have a substitute who works for me when I have to be away. If we have the sub work, we’ll be paying for both of our salaries during that time.</w:t>
      </w:r>
    </w:p>
    <w:p w:rsidR="003407CC" w:rsidRPr="00591A1F" w:rsidRDefault="003407CC" w:rsidP="00196031">
      <w:pPr>
        <w:ind w:left="720" w:hanging="720"/>
        <w:rPr>
          <w:rFonts w:ascii="Calibri" w:hAnsi="Calibri"/>
        </w:rPr>
      </w:pPr>
    </w:p>
    <w:p w:rsidR="003407CC" w:rsidRPr="00591A1F" w:rsidRDefault="003407CC" w:rsidP="00196031">
      <w:pPr>
        <w:ind w:left="720" w:hanging="720"/>
        <w:rPr>
          <w:rFonts w:ascii="Calibri" w:hAnsi="Calibri"/>
        </w:rPr>
      </w:pPr>
      <w:r w:rsidRPr="00591A1F">
        <w:rPr>
          <w:rFonts w:ascii="Calibri" w:hAnsi="Calibri"/>
          <w:b/>
        </w:rPr>
        <w:t>Secretary</w:t>
      </w:r>
      <w:r w:rsidR="00CF5F90" w:rsidRPr="00591A1F">
        <w:rPr>
          <w:rFonts w:ascii="Calibri" w:hAnsi="Calibri"/>
        </w:rPr>
        <w:t xml:space="preserve">: </w:t>
      </w:r>
      <w:r w:rsidRPr="00591A1F">
        <w:rPr>
          <w:rFonts w:ascii="Calibri" w:hAnsi="Calibri"/>
        </w:rPr>
        <w:t>Do you mean that you will have to be paid for the tim</w:t>
      </w:r>
      <w:r w:rsidR="00922F38" w:rsidRPr="00591A1F">
        <w:rPr>
          <w:rFonts w:ascii="Calibri" w:hAnsi="Calibri"/>
        </w:rPr>
        <w:t>e you are away from the library?</w:t>
      </w:r>
    </w:p>
    <w:p w:rsidR="003407CC" w:rsidRPr="00591A1F" w:rsidRDefault="003407CC" w:rsidP="00196031">
      <w:pPr>
        <w:ind w:left="720" w:hanging="720"/>
        <w:rPr>
          <w:rFonts w:ascii="Calibri" w:hAnsi="Calibri"/>
        </w:rPr>
      </w:pPr>
    </w:p>
    <w:p w:rsidR="003407CC" w:rsidRPr="00591A1F" w:rsidRDefault="003407CC" w:rsidP="00561B20">
      <w:pPr>
        <w:ind w:left="720" w:hanging="720"/>
        <w:rPr>
          <w:rFonts w:ascii="Calibri" w:hAnsi="Calibri"/>
        </w:rPr>
      </w:pPr>
      <w:r w:rsidRPr="00591A1F">
        <w:rPr>
          <w:rFonts w:ascii="Calibri" w:hAnsi="Calibri"/>
          <w:b/>
        </w:rPr>
        <w:t>Mayor:</w:t>
      </w:r>
      <w:r w:rsidR="00561B20">
        <w:rPr>
          <w:rFonts w:ascii="Calibri" w:hAnsi="Calibri"/>
        </w:rPr>
        <w:t xml:space="preserve">  </w:t>
      </w:r>
      <w:r w:rsidRPr="00591A1F">
        <w:rPr>
          <w:rFonts w:ascii="Calibri" w:hAnsi="Calibri"/>
        </w:rPr>
        <w:t>Yes, she will. The wage and hour laws specify that training for a job must be paid for by the employer.</w:t>
      </w:r>
      <w:r w:rsidR="00561B20">
        <w:rPr>
          <w:rFonts w:ascii="Calibri" w:hAnsi="Calibri"/>
        </w:rPr>
        <w:t xml:space="preserve"> </w:t>
      </w:r>
      <w:r w:rsidRPr="00591A1F">
        <w:rPr>
          <w:rFonts w:ascii="Calibri" w:hAnsi="Calibri"/>
        </w:rPr>
        <w:t xml:space="preserve">I like the idea that the library director will be getting </w:t>
      </w:r>
      <w:r w:rsidR="002F5F3D" w:rsidRPr="00591A1F">
        <w:rPr>
          <w:rFonts w:ascii="Calibri" w:hAnsi="Calibri"/>
        </w:rPr>
        <w:t>good ideas from other small libraries all over the country</w:t>
      </w:r>
      <w:r w:rsidR="008F74BC">
        <w:rPr>
          <w:rFonts w:ascii="Calibri" w:hAnsi="Calibri"/>
        </w:rPr>
        <w:t>, so I move</w:t>
      </w:r>
      <w:r w:rsidRPr="00591A1F">
        <w:rPr>
          <w:rFonts w:ascii="Calibri" w:hAnsi="Calibri"/>
        </w:rPr>
        <w:t xml:space="preserve"> </w:t>
      </w:r>
      <w:r w:rsidR="008F74BC" w:rsidRPr="00591A1F">
        <w:rPr>
          <w:rFonts w:ascii="Calibri" w:hAnsi="Calibri"/>
        </w:rPr>
        <w:t xml:space="preserve">that we send Paige to </w:t>
      </w:r>
      <w:r w:rsidR="008F74BC">
        <w:rPr>
          <w:rFonts w:ascii="Calibri" w:hAnsi="Calibri"/>
        </w:rPr>
        <w:t>this</w:t>
      </w:r>
      <w:r w:rsidR="008F74BC" w:rsidRPr="00591A1F">
        <w:rPr>
          <w:rFonts w:ascii="Calibri" w:hAnsi="Calibri"/>
        </w:rPr>
        <w:t xml:space="preserve"> year’s ARSL conference.</w:t>
      </w:r>
    </w:p>
    <w:p w:rsidR="003407CC" w:rsidRPr="00591A1F" w:rsidRDefault="003407CC" w:rsidP="00BB35D0">
      <w:pPr>
        <w:rPr>
          <w:rFonts w:ascii="Calibri" w:hAnsi="Calibri"/>
        </w:rPr>
      </w:pPr>
    </w:p>
    <w:p w:rsidR="003407CC" w:rsidRPr="00591A1F" w:rsidRDefault="008F2C08" w:rsidP="008F74BC">
      <w:pPr>
        <w:ind w:left="720" w:hanging="720"/>
        <w:rPr>
          <w:rFonts w:ascii="Calibri" w:hAnsi="Calibri"/>
        </w:rPr>
      </w:pPr>
      <w:r w:rsidRPr="00591A1F">
        <w:rPr>
          <w:rFonts w:ascii="Calibri" w:hAnsi="Calibri"/>
          <w:b/>
        </w:rPr>
        <w:t>Wanda</w:t>
      </w:r>
      <w:r w:rsidR="00737E8B" w:rsidRPr="00591A1F">
        <w:rPr>
          <w:rFonts w:ascii="Calibri" w:hAnsi="Calibri"/>
        </w:rPr>
        <w:t xml:space="preserve">: </w:t>
      </w:r>
      <w:r w:rsidR="003407CC" w:rsidRPr="00591A1F">
        <w:rPr>
          <w:rFonts w:ascii="Calibri" w:hAnsi="Calibri"/>
        </w:rPr>
        <w:t>I second it.</w:t>
      </w:r>
    </w:p>
    <w:p w:rsidR="003407CC" w:rsidRPr="00591A1F" w:rsidRDefault="003407CC" w:rsidP="00196031">
      <w:pPr>
        <w:ind w:left="720" w:hanging="720"/>
        <w:rPr>
          <w:rFonts w:ascii="Calibri" w:hAnsi="Calibri"/>
        </w:rPr>
      </w:pPr>
    </w:p>
    <w:p w:rsidR="00423D78" w:rsidRDefault="003407CC" w:rsidP="008F74BC">
      <w:pPr>
        <w:ind w:left="720" w:hanging="720"/>
        <w:rPr>
          <w:rFonts w:ascii="Calibri" w:hAnsi="Calibri"/>
        </w:rPr>
      </w:pPr>
      <w:r w:rsidRPr="00591A1F">
        <w:rPr>
          <w:rFonts w:ascii="Calibri" w:hAnsi="Calibri"/>
          <w:b/>
        </w:rPr>
        <w:t>President:</w:t>
      </w:r>
      <w:r w:rsidR="00737E8B" w:rsidRPr="00591A1F">
        <w:rPr>
          <w:rFonts w:ascii="Calibri" w:hAnsi="Calibri"/>
        </w:rPr>
        <w:t xml:space="preserve"> </w:t>
      </w:r>
      <w:r w:rsidRPr="00591A1F">
        <w:rPr>
          <w:rFonts w:ascii="Calibri" w:hAnsi="Calibri"/>
        </w:rPr>
        <w:t xml:space="preserve">It’s been moved and seconded that we send </w:t>
      </w:r>
      <w:r w:rsidR="008F2C08" w:rsidRPr="00591A1F">
        <w:rPr>
          <w:rFonts w:ascii="Calibri" w:hAnsi="Calibri"/>
        </w:rPr>
        <w:t>Paige</w:t>
      </w:r>
      <w:r w:rsidRPr="00591A1F">
        <w:rPr>
          <w:rFonts w:ascii="Calibri" w:hAnsi="Calibri"/>
        </w:rPr>
        <w:t xml:space="preserve"> to </w:t>
      </w:r>
      <w:r w:rsidR="00213D2E" w:rsidRPr="00591A1F">
        <w:rPr>
          <w:rFonts w:ascii="Calibri" w:hAnsi="Calibri"/>
        </w:rPr>
        <w:t>the ARSL conference</w:t>
      </w:r>
      <w:r w:rsidRPr="00591A1F">
        <w:rPr>
          <w:rFonts w:ascii="Calibri" w:hAnsi="Calibri"/>
        </w:rPr>
        <w:t xml:space="preserve"> </w:t>
      </w:r>
      <w:r w:rsidR="006022A2">
        <w:rPr>
          <w:rFonts w:ascii="Calibri" w:hAnsi="Calibri"/>
        </w:rPr>
        <w:t>in September</w:t>
      </w:r>
      <w:r w:rsidRPr="00591A1F">
        <w:rPr>
          <w:rFonts w:ascii="Calibri" w:hAnsi="Calibri"/>
        </w:rPr>
        <w:t>.</w:t>
      </w:r>
      <w:r w:rsidR="0091346F" w:rsidRPr="00591A1F">
        <w:rPr>
          <w:rFonts w:ascii="Calibri" w:hAnsi="Calibri"/>
        </w:rPr>
        <w:t xml:space="preserve"> All in favor say Aye. All opposed say No. Passed Unanimously.</w:t>
      </w:r>
      <w:r w:rsidR="00A756C3" w:rsidRPr="00591A1F">
        <w:rPr>
          <w:rFonts w:ascii="Calibri" w:hAnsi="Calibri"/>
        </w:rPr>
        <w:t xml:space="preserve"> </w:t>
      </w:r>
      <w:r w:rsidR="00774E36" w:rsidRPr="00591A1F">
        <w:rPr>
          <w:rFonts w:ascii="Calibri" w:hAnsi="Calibri"/>
        </w:rPr>
        <w:t xml:space="preserve">Great. Thank you. </w:t>
      </w:r>
    </w:p>
    <w:p w:rsidR="008F74BC" w:rsidRDefault="008F74BC" w:rsidP="00423D78">
      <w:pPr>
        <w:ind w:left="720" w:hanging="720"/>
        <w:rPr>
          <w:rFonts w:ascii="Calibri" w:hAnsi="Calibri"/>
        </w:rPr>
      </w:pPr>
    </w:p>
    <w:p w:rsidR="00014C9F" w:rsidRPr="00591A1F" w:rsidRDefault="00A756C3" w:rsidP="008F74BC">
      <w:pPr>
        <w:ind w:left="720"/>
        <w:rPr>
          <w:rFonts w:ascii="Calibri" w:hAnsi="Calibri"/>
        </w:rPr>
      </w:pPr>
      <w:r w:rsidRPr="00591A1F">
        <w:rPr>
          <w:rFonts w:ascii="Calibri" w:hAnsi="Calibri"/>
        </w:rPr>
        <w:t xml:space="preserve">Now we will move on to </w:t>
      </w:r>
      <w:r w:rsidR="008D3A95" w:rsidRPr="00591A1F">
        <w:rPr>
          <w:rFonts w:ascii="Calibri" w:hAnsi="Calibri"/>
        </w:rPr>
        <w:t>New Business.</w:t>
      </w:r>
      <w:r w:rsidR="00423D78">
        <w:rPr>
          <w:rFonts w:ascii="Calibri" w:hAnsi="Calibri"/>
        </w:rPr>
        <w:t xml:space="preserve"> Our</w:t>
      </w:r>
      <w:r w:rsidR="00CA1666" w:rsidRPr="00591A1F">
        <w:rPr>
          <w:rFonts w:ascii="Calibri" w:hAnsi="Calibri"/>
        </w:rPr>
        <w:t xml:space="preserve"> next item of business is a new policy recommended by </w:t>
      </w:r>
      <w:r w:rsidR="00580C13" w:rsidRPr="00591A1F">
        <w:rPr>
          <w:rFonts w:ascii="Calibri" w:hAnsi="Calibri"/>
        </w:rPr>
        <w:t>Paige</w:t>
      </w:r>
      <w:r w:rsidR="00CA1666" w:rsidRPr="00591A1F">
        <w:rPr>
          <w:rFonts w:ascii="Calibri" w:hAnsi="Calibri"/>
        </w:rPr>
        <w:t>.</w:t>
      </w:r>
    </w:p>
    <w:p w:rsidR="00CA1666" w:rsidRPr="00591A1F" w:rsidRDefault="00CA1666" w:rsidP="00E00473">
      <w:pPr>
        <w:ind w:left="720" w:hanging="720"/>
        <w:rPr>
          <w:rFonts w:ascii="Calibri" w:hAnsi="Calibri"/>
        </w:rPr>
      </w:pPr>
    </w:p>
    <w:p w:rsidR="00AB48FD" w:rsidRPr="00591A1F" w:rsidRDefault="00CA1666" w:rsidP="00E00473">
      <w:pPr>
        <w:ind w:left="720" w:hanging="720"/>
        <w:rPr>
          <w:rFonts w:ascii="Calibri" w:hAnsi="Calibri"/>
        </w:rPr>
      </w:pPr>
      <w:r w:rsidRPr="00591A1F">
        <w:rPr>
          <w:rFonts w:ascii="Calibri" w:hAnsi="Calibri"/>
          <w:b/>
        </w:rPr>
        <w:t>Director</w:t>
      </w:r>
      <w:r w:rsidRPr="00591A1F">
        <w:rPr>
          <w:rFonts w:ascii="Calibri" w:hAnsi="Calibri"/>
        </w:rPr>
        <w:t>:</w:t>
      </w:r>
      <w:r w:rsidR="00423D78">
        <w:rPr>
          <w:rFonts w:ascii="Calibri" w:hAnsi="Calibri"/>
        </w:rPr>
        <w:t xml:space="preserve">  </w:t>
      </w:r>
      <w:r w:rsidR="00AB48FD" w:rsidRPr="00591A1F">
        <w:rPr>
          <w:rFonts w:ascii="Calibri" w:hAnsi="Calibri"/>
        </w:rPr>
        <w:t xml:space="preserve">This is almost exactly the Emergency Procedures Policy that was handed out in the Policy session at </w:t>
      </w:r>
      <w:r w:rsidR="00737E8B" w:rsidRPr="00591A1F">
        <w:rPr>
          <w:rFonts w:ascii="Calibri" w:hAnsi="Calibri"/>
        </w:rPr>
        <w:t>our last regional system</w:t>
      </w:r>
      <w:r w:rsidR="00AB48FD" w:rsidRPr="00591A1F">
        <w:rPr>
          <w:rFonts w:ascii="Calibri" w:hAnsi="Calibri"/>
        </w:rPr>
        <w:t xml:space="preserve"> </w:t>
      </w:r>
      <w:r w:rsidR="00423D78">
        <w:rPr>
          <w:rFonts w:ascii="Calibri" w:hAnsi="Calibri"/>
        </w:rPr>
        <w:t>Directors Institute</w:t>
      </w:r>
      <w:r w:rsidR="00AB48FD" w:rsidRPr="00591A1F">
        <w:rPr>
          <w:rFonts w:ascii="Calibri" w:hAnsi="Calibri"/>
        </w:rPr>
        <w:t xml:space="preserve">. We’ve never had a policy for what staff should do in emergency situations, but it would really help us at the desk if any of these things happen while we are working. </w:t>
      </w:r>
    </w:p>
    <w:p w:rsidR="00AB48FD" w:rsidRDefault="00AB48FD" w:rsidP="00E00473">
      <w:pPr>
        <w:ind w:left="720" w:hanging="720"/>
        <w:rPr>
          <w:rFonts w:ascii="Calibri" w:hAnsi="Calibri"/>
        </w:rPr>
      </w:pPr>
    </w:p>
    <w:p w:rsidR="00E00525" w:rsidRPr="00E00525" w:rsidRDefault="00E00525" w:rsidP="00E00525">
      <w:pPr>
        <w:rPr>
          <w:rFonts w:ascii="Calibri" w:hAnsi="Calibri"/>
          <w:i/>
        </w:rPr>
      </w:pPr>
      <w:r w:rsidRPr="00423D78">
        <w:rPr>
          <w:rFonts w:ascii="Calibri" w:hAnsi="Calibri"/>
          <w:b/>
          <w:i/>
        </w:rPr>
        <w:t>Narrator:</w:t>
      </w:r>
      <w:r w:rsidRPr="00423D78">
        <w:rPr>
          <w:rFonts w:ascii="Calibri" w:hAnsi="Calibri"/>
          <w:i/>
        </w:rPr>
        <w:t xml:space="preserve"> </w:t>
      </w:r>
      <w:r>
        <w:rPr>
          <w:rFonts w:ascii="Calibri" w:hAnsi="Calibri"/>
          <w:i/>
        </w:rPr>
        <w:t xml:space="preserve"> </w:t>
      </w:r>
      <w:r w:rsidRPr="00E00525">
        <w:rPr>
          <w:rFonts w:ascii="Calibri" w:hAnsi="Calibri"/>
          <w:i/>
        </w:rPr>
        <w:t>Note that the director is taking the initiative to operate the library day-to-day. The board has oversight and sets policy, but doesn’t step in to micromanage.</w:t>
      </w:r>
    </w:p>
    <w:p w:rsidR="00E00525" w:rsidRPr="00591A1F" w:rsidRDefault="00E00525" w:rsidP="00E00525">
      <w:pPr>
        <w:rPr>
          <w:rFonts w:ascii="Calibri" w:hAnsi="Calibri"/>
        </w:rPr>
      </w:pPr>
    </w:p>
    <w:p w:rsidR="00633B66" w:rsidRPr="00591A1F" w:rsidRDefault="00AB48FD" w:rsidP="00E00473">
      <w:pPr>
        <w:ind w:left="720" w:hanging="720"/>
        <w:rPr>
          <w:rFonts w:ascii="Calibri" w:hAnsi="Calibri"/>
        </w:rPr>
      </w:pPr>
      <w:r w:rsidRPr="00591A1F">
        <w:rPr>
          <w:rFonts w:ascii="Calibri" w:hAnsi="Calibri"/>
          <w:b/>
        </w:rPr>
        <w:t>President:</w:t>
      </w:r>
      <w:r w:rsidR="00423D78">
        <w:rPr>
          <w:rFonts w:ascii="Calibri" w:hAnsi="Calibri"/>
        </w:rPr>
        <w:t xml:space="preserve">  </w:t>
      </w:r>
      <w:r w:rsidRPr="00591A1F">
        <w:rPr>
          <w:rFonts w:ascii="Calibri" w:hAnsi="Calibri"/>
        </w:rPr>
        <w:t xml:space="preserve">Since the policy was sent out with the packet of materials for this meeting, I assume you have all had a chance to read it. </w:t>
      </w:r>
      <w:r w:rsidR="00633B66" w:rsidRPr="00591A1F">
        <w:rPr>
          <w:rFonts w:ascii="Calibri" w:hAnsi="Calibri"/>
        </w:rPr>
        <w:t>Do I hear a motion to accept?</w:t>
      </w:r>
    </w:p>
    <w:p w:rsidR="00633B66" w:rsidRPr="00591A1F" w:rsidRDefault="00633B66" w:rsidP="00E00473">
      <w:pPr>
        <w:ind w:left="720" w:hanging="720"/>
        <w:rPr>
          <w:rFonts w:ascii="Calibri" w:hAnsi="Calibri"/>
        </w:rPr>
      </w:pPr>
    </w:p>
    <w:p w:rsidR="00633B66" w:rsidRPr="00591A1F" w:rsidRDefault="00633B66" w:rsidP="00E00473">
      <w:pPr>
        <w:ind w:left="720" w:hanging="720"/>
        <w:rPr>
          <w:rFonts w:ascii="Calibri" w:hAnsi="Calibri"/>
        </w:rPr>
      </w:pPr>
      <w:r w:rsidRPr="00591A1F">
        <w:rPr>
          <w:rFonts w:ascii="Calibri" w:hAnsi="Calibri"/>
          <w:b/>
        </w:rPr>
        <w:t>Secretary:</w:t>
      </w:r>
      <w:r w:rsidR="00423D78">
        <w:rPr>
          <w:rFonts w:ascii="Calibri" w:hAnsi="Calibri"/>
        </w:rPr>
        <w:t xml:space="preserve">  </w:t>
      </w:r>
      <w:r w:rsidRPr="00591A1F">
        <w:rPr>
          <w:rFonts w:ascii="Calibri" w:hAnsi="Calibri"/>
        </w:rPr>
        <w:t>I move we adopt the Emergency Procedures Policy as it was distributed in the packet.</w:t>
      </w:r>
    </w:p>
    <w:p w:rsidR="00633B66" w:rsidRPr="00591A1F" w:rsidRDefault="00633B66" w:rsidP="00E00473">
      <w:pPr>
        <w:ind w:left="720" w:hanging="720"/>
        <w:rPr>
          <w:rFonts w:ascii="Calibri" w:hAnsi="Calibri"/>
        </w:rPr>
      </w:pPr>
    </w:p>
    <w:p w:rsidR="00633B66" w:rsidRPr="00591A1F" w:rsidRDefault="00580C13" w:rsidP="00E00473">
      <w:pPr>
        <w:ind w:left="720" w:hanging="720"/>
        <w:rPr>
          <w:rFonts w:ascii="Calibri" w:hAnsi="Calibri"/>
        </w:rPr>
      </w:pPr>
      <w:r w:rsidRPr="00591A1F">
        <w:rPr>
          <w:rFonts w:ascii="Calibri" w:hAnsi="Calibri"/>
          <w:b/>
        </w:rPr>
        <w:t>Wanda</w:t>
      </w:r>
      <w:r w:rsidR="00633B66" w:rsidRPr="00591A1F">
        <w:rPr>
          <w:rFonts w:ascii="Calibri" w:hAnsi="Calibri"/>
          <w:b/>
        </w:rPr>
        <w:t>:</w:t>
      </w:r>
      <w:r w:rsidR="00423D78">
        <w:rPr>
          <w:rFonts w:ascii="Calibri" w:hAnsi="Calibri"/>
        </w:rPr>
        <w:t xml:space="preserve">  </w:t>
      </w:r>
      <w:r w:rsidR="00633B66" w:rsidRPr="00591A1F">
        <w:rPr>
          <w:rFonts w:ascii="Calibri" w:hAnsi="Calibri"/>
        </w:rPr>
        <w:t>I second.</w:t>
      </w:r>
    </w:p>
    <w:p w:rsidR="00633B66" w:rsidRPr="00591A1F" w:rsidRDefault="00633B66" w:rsidP="00E00473">
      <w:pPr>
        <w:ind w:left="720" w:hanging="720"/>
        <w:rPr>
          <w:rFonts w:ascii="Calibri" w:hAnsi="Calibri"/>
        </w:rPr>
      </w:pPr>
    </w:p>
    <w:p w:rsidR="00633B66" w:rsidRPr="00591A1F" w:rsidRDefault="00633B66" w:rsidP="00E00473">
      <w:pPr>
        <w:ind w:left="720" w:hanging="720"/>
        <w:rPr>
          <w:rFonts w:ascii="Calibri" w:hAnsi="Calibri"/>
        </w:rPr>
      </w:pPr>
      <w:r w:rsidRPr="00591A1F">
        <w:rPr>
          <w:rFonts w:ascii="Calibri" w:hAnsi="Calibri"/>
          <w:b/>
        </w:rPr>
        <w:t>President:</w:t>
      </w:r>
      <w:r w:rsidR="00423D78">
        <w:rPr>
          <w:rFonts w:ascii="Calibri" w:hAnsi="Calibri"/>
        </w:rPr>
        <w:t xml:space="preserve">  </w:t>
      </w:r>
      <w:r w:rsidRPr="00591A1F">
        <w:rPr>
          <w:rFonts w:ascii="Calibri" w:hAnsi="Calibri"/>
        </w:rPr>
        <w:t>I have a motion and a second to accept the Emergency Procedures Policy. Is there any discussion?</w:t>
      </w:r>
    </w:p>
    <w:p w:rsidR="008F74BC" w:rsidRDefault="00633B66" w:rsidP="00633B66">
      <w:pPr>
        <w:ind w:left="720" w:hanging="720"/>
        <w:rPr>
          <w:rFonts w:ascii="Calibri" w:hAnsi="Calibri"/>
        </w:rPr>
      </w:pPr>
      <w:r w:rsidRPr="00591A1F">
        <w:rPr>
          <w:rFonts w:ascii="Calibri" w:hAnsi="Calibri"/>
        </w:rPr>
        <w:tab/>
        <w:t xml:space="preserve">(Pause.) Hearing none, all in favor, signal by raising your right hand. Opposed, same sign. Motion passed unanimously. </w:t>
      </w:r>
    </w:p>
    <w:p w:rsidR="008F74BC" w:rsidRDefault="008F74BC" w:rsidP="00633B66">
      <w:pPr>
        <w:ind w:left="720" w:hanging="720"/>
        <w:rPr>
          <w:rFonts w:ascii="Calibri" w:hAnsi="Calibri"/>
        </w:rPr>
      </w:pPr>
    </w:p>
    <w:p w:rsidR="008F74BC" w:rsidRPr="00591A1F" w:rsidRDefault="008F74BC" w:rsidP="008F74BC">
      <w:pPr>
        <w:ind w:left="720"/>
        <w:rPr>
          <w:rFonts w:ascii="Calibri" w:hAnsi="Calibri"/>
        </w:rPr>
      </w:pPr>
      <w:r w:rsidRPr="00591A1F">
        <w:rPr>
          <w:rFonts w:ascii="Calibri" w:hAnsi="Calibri"/>
        </w:rPr>
        <w:t xml:space="preserve">The second item of </w:t>
      </w:r>
      <w:r>
        <w:rPr>
          <w:rFonts w:ascii="Calibri" w:hAnsi="Calibri"/>
        </w:rPr>
        <w:t>new</w:t>
      </w:r>
      <w:r w:rsidRPr="00591A1F">
        <w:rPr>
          <w:rFonts w:ascii="Calibri" w:hAnsi="Calibri"/>
        </w:rPr>
        <w:t xml:space="preserve"> business is the Tanning Bed. Paige, what did you want to tell us about that?</w:t>
      </w:r>
    </w:p>
    <w:p w:rsidR="008F74BC" w:rsidRPr="00591A1F"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Director:</w:t>
      </w:r>
      <w:r w:rsidRPr="00591A1F">
        <w:rPr>
          <w:rFonts w:ascii="Calibri" w:hAnsi="Calibri"/>
        </w:rPr>
        <w:t xml:space="preserve"> Well, almost since we first accepted the donation of the tanning bed from--</w:t>
      </w:r>
    </w:p>
    <w:p w:rsidR="008F74BC" w:rsidRPr="00591A1F"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Wanda (interrupting):</w:t>
      </w:r>
      <w:r w:rsidRPr="00591A1F">
        <w:rPr>
          <w:rFonts w:ascii="Calibri" w:hAnsi="Calibri"/>
        </w:rPr>
        <w:t xml:space="preserve"> Wait! Shouldn’t we discuss this in Executive Session?</w:t>
      </w:r>
    </w:p>
    <w:p w:rsidR="008F74BC" w:rsidRPr="00591A1F"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President:</w:t>
      </w:r>
      <w:r w:rsidRPr="00591A1F">
        <w:rPr>
          <w:rFonts w:ascii="Calibri" w:hAnsi="Calibri"/>
        </w:rPr>
        <w:t xml:space="preserve"> Why should we go into Executive Session?</w:t>
      </w:r>
    </w:p>
    <w:p w:rsidR="008F74BC" w:rsidRPr="00591A1F"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Wanda:</w:t>
      </w:r>
      <w:r w:rsidRPr="00591A1F">
        <w:rPr>
          <w:rFonts w:ascii="Calibri" w:hAnsi="Calibri"/>
        </w:rPr>
        <w:t xml:space="preserve"> I just don’t think we should say the name of the family who donated the tanning bed in a public meeting. It might embarrass the family if there is a problem.</w:t>
      </w:r>
    </w:p>
    <w:p w:rsidR="008F74BC" w:rsidRPr="00591A1F"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lastRenderedPageBreak/>
        <w:t>President</w:t>
      </w:r>
      <w:r w:rsidRPr="00591A1F">
        <w:rPr>
          <w:rFonts w:ascii="Calibri" w:hAnsi="Calibri"/>
        </w:rPr>
        <w:t>: It’s a public library and donations to the public library are a matter of public record, I suppose, unless the donors requested to remain anonymous. Paige, did the donors want to be anonymous about donating the tanning bed?</w:t>
      </w:r>
    </w:p>
    <w:p w:rsidR="008F74BC" w:rsidRPr="00591A1F"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Director:</w:t>
      </w:r>
      <w:r w:rsidRPr="00591A1F">
        <w:rPr>
          <w:rFonts w:ascii="Calibri" w:hAnsi="Calibri"/>
        </w:rPr>
        <w:t xml:space="preserve"> No. In fact, the memorial name plate just came last week but we haven’t attached it to the bed yet.</w:t>
      </w:r>
    </w:p>
    <w:p w:rsidR="008F74BC" w:rsidRPr="00591A1F" w:rsidRDefault="008F74BC" w:rsidP="008F74BC">
      <w:pPr>
        <w:ind w:left="720" w:hanging="720"/>
        <w:rPr>
          <w:rFonts w:ascii="Calibri" w:hAnsi="Calibri"/>
        </w:rPr>
      </w:pPr>
    </w:p>
    <w:p w:rsidR="008F74BC" w:rsidRDefault="008F74BC" w:rsidP="008F74BC">
      <w:pPr>
        <w:ind w:left="720" w:hanging="720"/>
        <w:rPr>
          <w:rFonts w:ascii="Calibri" w:hAnsi="Calibri"/>
        </w:rPr>
      </w:pPr>
      <w:r w:rsidRPr="00591A1F">
        <w:rPr>
          <w:rFonts w:ascii="Calibri" w:hAnsi="Calibri"/>
          <w:b/>
        </w:rPr>
        <w:t>President:</w:t>
      </w:r>
      <w:r w:rsidRPr="00591A1F">
        <w:rPr>
          <w:rFonts w:ascii="Calibri" w:hAnsi="Calibri"/>
        </w:rPr>
        <w:t xml:space="preserve"> </w:t>
      </w:r>
      <w:r>
        <w:rPr>
          <w:rFonts w:ascii="Calibri" w:hAnsi="Calibri"/>
        </w:rPr>
        <w:t>I would like to remind the board that t</w:t>
      </w:r>
      <w:r w:rsidRPr="00591A1F">
        <w:rPr>
          <w:rFonts w:ascii="Calibri" w:hAnsi="Calibri"/>
        </w:rPr>
        <w:t>here</w:t>
      </w:r>
      <w:r>
        <w:rPr>
          <w:rFonts w:ascii="Calibri" w:hAnsi="Calibri"/>
        </w:rPr>
        <w:t xml:space="preserve"> </w:t>
      </w:r>
      <w:r w:rsidRPr="00591A1F">
        <w:rPr>
          <w:rFonts w:ascii="Calibri" w:hAnsi="Calibri"/>
        </w:rPr>
        <w:t>are only a limited number of reasons we can go into executive session</w:t>
      </w:r>
      <w:r>
        <w:rPr>
          <w:rFonts w:ascii="Calibri" w:hAnsi="Calibri"/>
        </w:rPr>
        <w:t>, which include</w:t>
      </w:r>
      <w:r w:rsidRPr="00591A1F">
        <w:rPr>
          <w:rFonts w:ascii="Calibri" w:hAnsi="Calibri"/>
        </w:rPr>
        <w:t xml:space="preserve"> </w:t>
      </w:r>
      <w:r w:rsidRPr="00CE2A69">
        <w:rPr>
          <w:rFonts w:ascii="Calibri" w:hAnsi="Calibri"/>
        </w:rPr>
        <w:t xml:space="preserve">to discuss personnel matters, to talk to a lawyer about something that would be protected by attorney-client privilege, or to discuss initial details of purchasing property. </w:t>
      </w:r>
      <w:r w:rsidRPr="00591A1F">
        <w:rPr>
          <w:rFonts w:ascii="Calibri" w:hAnsi="Calibri"/>
        </w:rPr>
        <w:t>These are clearly listed in state law. This is not one of those things. Go ahead, Paige.</w:t>
      </w:r>
    </w:p>
    <w:p w:rsidR="008F74BC" w:rsidRPr="00591A1F" w:rsidRDefault="008F74BC" w:rsidP="008F74BC">
      <w:pPr>
        <w:rPr>
          <w:rFonts w:ascii="Calibri" w:hAnsi="Calibri"/>
        </w:rPr>
      </w:pPr>
    </w:p>
    <w:p w:rsidR="008F74BC" w:rsidRDefault="008F74BC" w:rsidP="008F74BC">
      <w:pPr>
        <w:ind w:left="720" w:hanging="720"/>
        <w:rPr>
          <w:rFonts w:ascii="Calibri" w:hAnsi="Calibri"/>
        </w:rPr>
      </w:pPr>
      <w:r w:rsidRPr="00591A1F">
        <w:rPr>
          <w:rFonts w:ascii="Calibri" w:hAnsi="Calibri"/>
          <w:b/>
        </w:rPr>
        <w:t>Director:</w:t>
      </w:r>
      <w:r w:rsidRPr="00591A1F">
        <w:rPr>
          <w:rFonts w:ascii="Calibri" w:hAnsi="Calibri"/>
        </w:rPr>
        <w:t xml:space="preserve">  Ever since we </w:t>
      </w:r>
      <w:r>
        <w:rPr>
          <w:rFonts w:ascii="Calibri" w:hAnsi="Calibri"/>
        </w:rPr>
        <w:t>started up</w:t>
      </w:r>
      <w:r w:rsidRPr="00591A1F">
        <w:rPr>
          <w:rFonts w:ascii="Calibri" w:hAnsi="Calibri"/>
        </w:rPr>
        <w:t xml:space="preserve"> the tanning bed, We’ve also had people complaining that there is a weird “hot smell” that comes out of the tanning bed room. And you all saw how much our electric bill has increased.</w:t>
      </w:r>
      <w:r>
        <w:rPr>
          <w:rFonts w:ascii="Calibri" w:hAnsi="Calibri"/>
        </w:rPr>
        <w:t xml:space="preserve"> And we’re </w:t>
      </w:r>
      <w:r w:rsidRPr="00591A1F">
        <w:rPr>
          <w:rFonts w:ascii="Calibri" w:hAnsi="Calibri"/>
        </w:rPr>
        <w:t xml:space="preserve">having long lines of people waiting. Last week, one of the people waiting in line to tan threatened a staff member that if we didn’t make the tanning bed available for more hours, he was going to notify the fire </w:t>
      </w:r>
      <w:proofErr w:type="spellStart"/>
      <w:r w:rsidRPr="00591A1F">
        <w:rPr>
          <w:rFonts w:ascii="Calibri" w:hAnsi="Calibri"/>
        </w:rPr>
        <w:t>marshall</w:t>
      </w:r>
      <w:proofErr w:type="spellEnd"/>
      <w:r w:rsidRPr="00591A1F">
        <w:rPr>
          <w:rFonts w:ascii="Calibri" w:hAnsi="Calibri"/>
        </w:rPr>
        <w:t xml:space="preserve">. It sounds like we may not be </w:t>
      </w:r>
      <w:r>
        <w:rPr>
          <w:rFonts w:ascii="Calibri" w:hAnsi="Calibri"/>
        </w:rPr>
        <w:t>up to code</w:t>
      </w:r>
      <w:r w:rsidRPr="00591A1F">
        <w:rPr>
          <w:rFonts w:ascii="Calibri" w:hAnsi="Calibri"/>
        </w:rPr>
        <w:t xml:space="preserve"> for </w:t>
      </w:r>
      <w:r>
        <w:rPr>
          <w:rFonts w:ascii="Calibri" w:hAnsi="Calibri"/>
        </w:rPr>
        <w:t xml:space="preserve">having a </w:t>
      </w:r>
      <w:r w:rsidRPr="00591A1F">
        <w:rPr>
          <w:rFonts w:ascii="Calibri" w:hAnsi="Calibri"/>
        </w:rPr>
        <w:t>tanning bed in the library. I’m afraid that we shouldn’t have accepted the donation.</w:t>
      </w:r>
    </w:p>
    <w:p w:rsidR="008F74BC" w:rsidRPr="00591A1F" w:rsidRDefault="008F74BC" w:rsidP="008F74BC">
      <w:pPr>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Secretary:</w:t>
      </w:r>
      <w:r w:rsidRPr="00591A1F">
        <w:rPr>
          <w:rFonts w:ascii="Calibri" w:hAnsi="Calibri"/>
        </w:rPr>
        <w:t xml:space="preserve"> Well, there’s nothing we can do about it now. We’ve already accepted it.</w:t>
      </w:r>
    </w:p>
    <w:p w:rsidR="008F74BC" w:rsidRPr="00591A1F"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 xml:space="preserve">Wanda: </w:t>
      </w:r>
      <w:r w:rsidRPr="00591A1F">
        <w:rPr>
          <w:rFonts w:ascii="Calibri" w:hAnsi="Calibri"/>
        </w:rPr>
        <w:t>And it was my cousin who donated the tanning bed. You can’t refuse to accept it now. She took the donation off her taxes.</w:t>
      </w:r>
    </w:p>
    <w:p w:rsidR="008F74BC" w:rsidRPr="00591A1F"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Director:</w:t>
      </w:r>
      <w:r w:rsidRPr="00591A1F">
        <w:rPr>
          <w:rFonts w:ascii="Calibri" w:hAnsi="Calibri"/>
        </w:rPr>
        <w:t xml:space="preserve"> Actually, we do have a policy on gifts that says that the library only accepts donations that have no strings attached. And the policy says that we can do whatever we need to with donations. I had assumed that meant only book donations, but the policy doesn’t say books. I think it’s a pretty good policy for donations that the library just isn’t designed to handle. </w:t>
      </w:r>
    </w:p>
    <w:p w:rsidR="008F74BC" w:rsidRPr="00591A1F"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President:</w:t>
      </w:r>
      <w:r>
        <w:rPr>
          <w:rFonts w:ascii="Calibri" w:hAnsi="Calibri"/>
        </w:rPr>
        <w:t xml:space="preserve">  </w:t>
      </w:r>
      <w:r w:rsidRPr="00591A1F">
        <w:rPr>
          <w:rFonts w:ascii="Calibri" w:hAnsi="Calibri"/>
        </w:rPr>
        <w:t>Alright. Is there a motion concerning what to do about the tanning bed?</w:t>
      </w:r>
    </w:p>
    <w:p w:rsidR="008F74BC" w:rsidRPr="00591A1F"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Mayor:</w:t>
      </w:r>
      <w:r>
        <w:rPr>
          <w:rFonts w:ascii="Calibri" w:hAnsi="Calibri"/>
          <w:b/>
        </w:rPr>
        <w:t xml:space="preserve">  </w:t>
      </w:r>
      <w:r w:rsidRPr="00591A1F">
        <w:rPr>
          <w:rFonts w:ascii="Calibri" w:hAnsi="Calibri"/>
        </w:rPr>
        <w:t>I move we get rid of the tanning bed.</w:t>
      </w:r>
    </w:p>
    <w:p w:rsidR="008F74BC" w:rsidRPr="00591A1F" w:rsidRDefault="008F74BC" w:rsidP="008F74BC">
      <w:pPr>
        <w:ind w:left="720" w:hanging="720"/>
        <w:rPr>
          <w:rFonts w:ascii="Calibri" w:hAnsi="Calibri"/>
        </w:rPr>
      </w:pPr>
    </w:p>
    <w:p w:rsidR="008F74BC" w:rsidRDefault="008F74BC" w:rsidP="008F74BC">
      <w:pPr>
        <w:ind w:left="720" w:hanging="720"/>
        <w:rPr>
          <w:rFonts w:ascii="Calibri" w:hAnsi="Calibri"/>
        </w:rPr>
      </w:pPr>
      <w:r w:rsidRPr="00591A1F">
        <w:rPr>
          <w:rFonts w:ascii="Calibri" w:hAnsi="Calibri"/>
          <w:b/>
        </w:rPr>
        <w:t>President:</w:t>
      </w:r>
      <w:r>
        <w:rPr>
          <w:rFonts w:ascii="Calibri" w:hAnsi="Calibri"/>
        </w:rPr>
        <w:t xml:space="preserve">  </w:t>
      </w:r>
      <w:r w:rsidRPr="00591A1F">
        <w:rPr>
          <w:rFonts w:ascii="Calibri" w:hAnsi="Calibri"/>
        </w:rPr>
        <w:t>I second the motion. It’s been moved and</w:t>
      </w:r>
      <w:r>
        <w:rPr>
          <w:rFonts w:ascii="Calibri" w:hAnsi="Calibri"/>
        </w:rPr>
        <w:t xml:space="preserve"> s</w:t>
      </w:r>
      <w:r w:rsidRPr="00591A1F">
        <w:rPr>
          <w:rFonts w:ascii="Calibri" w:hAnsi="Calibri"/>
        </w:rPr>
        <w:t>econded that we get rid of the tanning bed. Is there more discussion?</w:t>
      </w:r>
    </w:p>
    <w:p w:rsidR="008F74BC" w:rsidRDefault="008F74BC" w:rsidP="008F74BC">
      <w:pPr>
        <w:ind w:left="720" w:hanging="720"/>
        <w:rPr>
          <w:rFonts w:ascii="Calibri" w:hAnsi="Calibri"/>
        </w:rPr>
      </w:pPr>
    </w:p>
    <w:p w:rsidR="008F74BC" w:rsidRPr="006022A2" w:rsidRDefault="008F74BC" w:rsidP="008F74BC">
      <w:pPr>
        <w:rPr>
          <w:rFonts w:ascii="Calibri" w:hAnsi="Calibri"/>
          <w:i/>
        </w:rPr>
      </w:pPr>
      <w:r w:rsidRPr="006022A2">
        <w:rPr>
          <w:rFonts w:ascii="Calibri" w:hAnsi="Calibri"/>
          <w:b/>
          <w:i/>
        </w:rPr>
        <w:t>Narrator:</w:t>
      </w:r>
      <w:r w:rsidRPr="006022A2">
        <w:rPr>
          <w:rFonts w:ascii="Calibri" w:hAnsi="Calibri"/>
          <w:i/>
        </w:rPr>
        <w:t xml:space="preserve"> Notice that the president is a full voting member of the library board</w:t>
      </w:r>
      <w:r w:rsidR="000B50C3">
        <w:rPr>
          <w:rFonts w:ascii="Calibri" w:hAnsi="Calibri"/>
          <w:i/>
        </w:rPr>
        <w:t>, able to make motions and second them</w:t>
      </w:r>
      <w:bookmarkStart w:id="0" w:name="_GoBack"/>
      <w:bookmarkEnd w:id="0"/>
      <w:r w:rsidRPr="006022A2">
        <w:rPr>
          <w:rFonts w:ascii="Calibri" w:hAnsi="Calibri"/>
          <w:i/>
        </w:rPr>
        <w:t>. The library director is not eligible to vote.</w:t>
      </w:r>
    </w:p>
    <w:p w:rsidR="008F74BC" w:rsidRPr="00591A1F" w:rsidRDefault="008F74BC" w:rsidP="008F74BC">
      <w:pPr>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Wanda:</w:t>
      </w:r>
      <w:r>
        <w:rPr>
          <w:rFonts w:ascii="Calibri" w:hAnsi="Calibri"/>
          <w:b/>
        </w:rPr>
        <w:t xml:space="preserve">  </w:t>
      </w:r>
      <w:r w:rsidRPr="00591A1F">
        <w:rPr>
          <w:rFonts w:ascii="Calibri" w:hAnsi="Calibri"/>
        </w:rPr>
        <w:t xml:space="preserve">What about my cousin’s taxes? </w:t>
      </w:r>
      <w:r>
        <w:rPr>
          <w:rFonts w:ascii="Calibri" w:hAnsi="Calibri"/>
        </w:rPr>
        <w:t xml:space="preserve">She </w:t>
      </w:r>
      <w:r w:rsidRPr="00591A1F">
        <w:rPr>
          <w:rFonts w:ascii="Calibri" w:hAnsi="Calibri"/>
        </w:rPr>
        <w:t>claimed a $5,000 donation for the tanning bed.</w:t>
      </w:r>
    </w:p>
    <w:p w:rsidR="008F74BC" w:rsidRPr="00591A1F" w:rsidRDefault="008F74BC" w:rsidP="008F74BC">
      <w:pPr>
        <w:ind w:left="720" w:hanging="720"/>
        <w:rPr>
          <w:rFonts w:ascii="Calibri" w:hAnsi="Calibri"/>
        </w:rPr>
      </w:pPr>
    </w:p>
    <w:p w:rsidR="008F74BC" w:rsidRDefault="008F74BC" w:rsidP="008F74BC">
      <w:pPr>
        <w:ind w:left="720" w:hanging="720"/>
        <w:rPr>
          <w:rFonts w:ascii="Calibri" w:hAnsi="Calibri"/>
        </w:rPr>
      </w:pPr>
      <w:r w:rsidRPr="00591A1F">
        <w:rPr>
          <w:rFonts w:ascii="Calibri" w:hAnsi="Calibri"/>
          <w:b/>
        </w:rPr>
        <w:t>President:</w:t>
      </w:r>
      <w:r>
        <w:rPr>
          <w:rFonts w:ascii="Calibri" w:hAnsi="Calibri"/>
        </w:rPr>
        <w:t xml:space="preserve">  </w:t>
      </w:r>
      <w:r w:rsidRPr="00591A1F">
        <w:rPr>
          <w:rFonts w:ascii="Calibri" w:hAnsi="Calibri"/>
        </w:rPr>
        <w:t>The library never had anything to do with your cousin’s taxes. We accepted the donation. But we didn’t promise to keep it and we sure didn’t tell her what it was worth. Whatever we decide to do with it doesn’t change that fact.</w:t>
      </w:r>
    </w:p>
    <w:p w:rsidR="008F74BC" w:rsidRDefault="008F74BC" w:rsidP="008F74BC">
      <w:pPr>
        <w:ind w:left="720" w:hanging="720"/>
        <w:rPr>
          <w:rFonts w:ascii="Calibri" w:hAnsi="Calibri"/>
        </w:rPr>
      </w:pPr>
    </w:p>
    <w:p w:rsidR="008F74BC" w:rsidRPr="006022A2" w:rsidRDefault="008F74BC" w:rsidP="008F74BC">
      <w:pPr>
        <w:rPr>
          <w:rFonts w:ascii="Calibri" w:hAnsi="Calibri"/>
          <w:i/>
        </w:rPr>
      </w:pPr>
      <w:r w:rsidRPr="006022A2">
        <w:rPr>
          <w:rFonts w:ascii="Calibri" w:hAnsi="Calibri"/>
          <w:b/>
          <w:i/>
        </w:rPr>
        <w:t>Narrator:</w:t>
      </w:r>
      <w:r w:rsidRPr="006022A2">
        <w:rPr>
          <w:rFonts w:ascii="Calibri" w:hAnsi="Calibri"/>
          <w:i/>
        </w:rPr>
        <w:t xml:space="preserve">  Every library needs to have a gift policy that makes it clear to donors that nothing donated to the library will be kept forever or at all. All staff and board members need to be aware of the policy. And no one in the library should ever give a donor a value on a donation to the library. Value of donations is up to the donor and the IRS.</w:t>
      </w:r>
    </w:p>
    <w:p w:rsidR="008F74BC" w:rsidRDefault="008F74BC" w:rsidP="008F74BC">
      <w:pPr>
        <w:ind w:left="720" w:hanging="720"/>
        <w:rPr>
          <w:rFonts w:ascii="Calibri" w:hAnsi="Calibri"/>
        </w:rPr>
      </w:pPr>
    </w:p>
    <w:p w:rsidR="008F74BC" w:rsidRPr="00591A1F" w:rsidRDefault="008F74BC" w:rsidP="008F74BC">
      <w:pPr>
        <w:ind w:left="720" w:hanging="720"/>
        <w:rPr>
          <w:rFonts w:ascii="Calibri" w:hAnsi="Calibri"/>
        </w:rPr>
      </w:pPr>
      <w:r w:rsidRPr="00591A1F">
        <w:rPr>
          <w:rFonts w:ascii="Calibri" w:hAnsi="Calibri"/>
          <w:b/>
        </w:rPr>
        <w:t>President:</w:t>
      </w:r>
      <w:r>
        <w:rPr>
          <w:rFonts w:ascii="Calibri" w:hAnsi="Calibri"/>
        </w:rPr>
        <w:t xml:space="preserve">  </w:t>
      </w:r>
      <w:r w:rsidRPr="00591A1F">
        <w:rPr>
          <w:rFonts w:ascii="Calibri" w:hAnsi="Calibri"/>
        </w:rPr>
        <w:t>Any more discussion? Hearing none, all in favor of getting rid of the tanning bed, raise your hand.</w:t>
      </w:r>
    </w:p>
    <w:p w:rsidR="008F74BC" w:rsidRDefault="008F74BC" w:rsidP="008F74BC">
      <w:pPr>
        <w:ind w:left="720" w:hanging="720"/>
        <w:rPr>
          <w:rFonts w:ascii="Calibri" w:hAnsi="Calibri"/>
        </w:rPr>
      </w:pPr>
      <w:r w:rsidRPr="00591A1F">
        <w:rPr>
          <w:rFonts w:ascii="Calibri" w:hAnsi="Calibri"/>
        </w:rPr>
        <w:t>(All but Wanda vote yes</w:t>
      </w:r>
      <w:r w:rsidR="003909D9">
        <w:rPr>
          <w:rFonts w:ascii="Calibri" w:hAnsi="Calibri"/>
        </w:rPr>
        <w:t>.</w:t>
      </w:r>
      <w:r w:rsidRPr="00591A1F">
        <w:rPr>
          <w:rFonts w:ascii="Calibri" w:hAnsi="Calibri"/>
        </w:rPr>
        <w:t xml:space="preserve">) Opposed, same sign. (Wanda votes no.) </w:t>
      </w:r>
    </w:p>
    <w:p w:rsidR="003909D9" w:rsidRDefault="003909D9" w:rsidP="008F74BC">
      <w:pPr>
        <w:ind w:left="720" w:hanging="720"/>
        <w:rPr>
          <w:rFonts w:ascii="Calibri" w:hAnsi="Calibri"/>
        </w:rPr>
      </w:pPr>
    </w:p>
    <w:p w:rsidR="008F74BC" w:rsidRDefault="008F74BC" w:rsidP="003909D9">
      <w:pPr>
        <w:ind w:left="720"/>
        <w:rPr>
          <w:rFonts w:ascii="Calibri" w:hAnsi="Calibri"/>
        </w:rPr>
      </w:pPr>
      <w:r w:rsidRPr="00591A1F">
        <w:rPr>
          <w:rFonts w:ascii="Calibri" w:hAnsi="Calibri"/>
        </w:rPr>
        <w:t>Motion carried, 4 to 1. Paige,</w:t>
      </w:r>
      <w:r>
        <w:rPr>
          <w:rFonts w:ascii="Calibri" w:hAnsi="Calibri"/>
        </w:rPr>
        <w:t xml:space="preserve"> </w:t>
      </w:r>
      <w:r w:rsidRPr="00591A1F">
        <w:rPr>
          <w:rFonts w:ascii="Calibri" w:hAnsi="Calibri"/>
        </w:rPr>
        <w:t>please arrange for the tanning bed to go away. Sell</w:t>
      </w:r>
      <w:r>
        <w:rPr>
          <w:rFonts w:ascii="Calibri" w:hAnsi="Calibri"/>
        </w:rPr>
        <w:t xml:space="preserve"> </w:t>
      </w:r>
      <w:r w:rsidRPr="00591A1F">
        <w:rPr>
          <w:rFonts w:ascii="Calibri" w:hAnsi="Calibri"/>
        </w:rPr>
        <w:t>it on Craigslist if possible, o</w:t>
      </w:r>
      <w:r>
        <w:rPr>
          <w:rFonts w:ascii="Calibri" w:hAnsi="Calibri"/>
        </w:rPr>
        <w:t xml:space="preserve">r </w:t>
      </w:r>
      <w:r w:rsidRPr="00591A1F">
        <w:rPr>
          <w:rFonts w:ascii="Calibri" w:hAnsi="Calibri"/>
        </w:rPr>
        <w:t xml:space="preserve">list it locally in the paper. </w:t>
      </w:r>
    </w:p>
    <w:p w:rsidR="008F74BC" w:rsidRDefault="008F74BC" w:rsidP="008F74BC"/>
    <w:p w:rsidR="00633B66" w:rsidRPr="00591A1F" w:rsidRDefault="00633B66" w:rsidP="003909D9">
      <w:pPr>
        <w:ind w:firstLine="720"/>
        <w:rPr>
          <w:rFonts w:ascii="Calibri" w:hAnsi="Calibri"/>
        </w:rPr>
      </w:pPr>
      <w:r w:rsidRPr="00591A1F">
        <w:rPr>
          <w:rFonts w:ascii="Calibri" w:hAnsi="Calibri"/>
        </w:rPr>
        <w:t>Thank you all. That’s the end of the agenda. Do I hear a motion to adjourn?</w:t>
      </w:r>
    </w:p>
    <w:p w:rsidR="00633B66" w:rsidRPr="00591A1F" w:rsidRDefault="00633B66" w:rsidP="00633B66">
      <w:pPr>
        <w:ind w:left="720" w:hanging="720"/>
        <w:rPr>
          <w:rFonts w:ascii="Calibri" w:hAnsi="Calibri"/>
        </w:rPr>
      </w:pPr>
    </w:p>
    <w:p w:rsidR="00633B66" w:rsidRPr="00591A1F" w:rsidRDefault="00633B66" w:rsidP="00633B66">
      <w:pPr>
        <w:ind w:left="720" w:hanging="720"/>
        <w:rPr>
          <w:rFonts w:ascii="Calibri" w:hAnsi="Calibri"/>
        </w:rPr>
      </w:pPr>
      <w:r w:rsidRPr="00591A1F">
        <w:rPr>
          <w:rFonts w:ascii="Calibri" w:hAnsi="Calibri"/>
          <w:b/>
        </w:rPr>
        <w:t xml:space="preserve">Mayor: </w:t>
      </w:r>
      <w:r w:rsidR="00423D78">
        <w:rPr>
          <w:rFonts w:ascii="Calibri" w:hAnsi="Calibri"/>
          <w:b/>
        </w:rPr>
        <w:t xml:space="preserve"> </w:t>
      </w:r>
      <w:r w:rsidRPr="00591A1F">
        <w:rPr>
          <w:rFonts w:ascii="Calibri" w:hAnsi="Calibri"/>
        </w:rPr>
        <w:t>I move we adjourn.</w:t>
      </w:r>
    </w:p>
    <w:p w:rsidR="00633B66" w:rsidRPr="00591A1F" w:rsidRDefault="00633B66" w:rsidP="00633B66">
      <w:pPr>
        <w:ind w:left="720" w:hanging="720"/>
        <w:rPr>
          <w:rFonts w:ascii="Calibri" w:hAnsi="Calibri"/>
        </w:rPr>
      </w:pPr>
    </w:p>
    <w:p w:rsidR="00633B66" w:rsidRPr="00591A1F" w:rsidRDefault="00633B66" w:rsidP="00633B66">
      <w:pPr>
        <w:ind w:left="720" w:hanging="720"/>
        <w:rPr>
          <w:rFonts w:ascii="Calibri" w:hAnsi="Calibri"/>
        </w:rPr>
      </w:pPr>
      <w:r w:rsidRPr="00591A1F">
        <w:rPr>
          <w:rFonts w:ascii="Calibri" w:hAnsi="Calibri"/>
          <w:b/>
        </w:rPr>
        <w:t>Secretary:</w:t>
      </w:r>
      <w:r w:rsidR="00423D78">
        <w:rPr>
          <w:rFonts w:ascii="Calibri" w:hAnsi="Calibri"/>
        </w:rPr>
        <w:t xml:space="preserve"> </w:t>
      </w:r>
      <w:r w:rsidR="00E00525">
        <w:rPr>
          <w:rFonts w:ascii="Calibri" w:hAnsi="Calibri"/>
        </w:rPr>
        <w:t xml:space="preserve"> </w:t>
      </w:r>
      <w:r w:rsidRPr="00591A1F">
        <w:rPr>
          <w:rFonts w:ascii="Calibri" w:hAnsi="Calibri"/>
        </w:rPr>
        <w:t>Second.</w:t>
      </w:r>
    </w:p>
    <w:p w:rsidR="00633B66" w:rsidRPr="00591A1F" w:rsidRDefault="00633B66" w:rsidP="00633B66">
      <w:pPr>
        <w:ind w:left="720" w:hanging="720"/>
        <w:rPr>
          <w:rFonts w:ascii="Calibri" w:hAnsi="Calibri"/>
        </w:rPr>
      </w:pPr>
    </w:p>
    <w:p w:rsidR="00CA1666" w:rsidRPr="00591A1F" w:rsidRDefault="00633B66" w:rsidP="00E00525">
      <w:pPr>
        <w:ind w:left="720" w:hanging="720"/>
        <w:rPr>
          <w:rFonts w:ascii="Calibri" w:hAnsi="Calibri"/>
        </w:rPr>
      </w:pPr>
      <w:r w:rsidRPr="00591A1F">
        <w:rPr>
          <w:rFonts w:ascii="Calibri" w:hAnsi="Calibri"/>
          <w:b/>
        </w:rPr>
        <w:t>President</w:t>
      </w:r>
      <w:r w:rsidRPr="00591A1F">
        <w:rPr>
          <w:rFonts w:ascii="Calibri" w:hAnsi="Calibri"/>
        </w:rPr>
        <w:t>:</w:t>
      </w:r>
      <w:r w:rsidR="00423D78">
        <w:rPr>
          <w:rFonts w:ascii="Calibri" w:hAnsi="Calibri"/>
        </w:rPr>
        <w:t xml:space="preserve">  </w:t>
      </w:r>
      <w:r w:rsidRPr="00591A1F">
        <w:rPr>
          <w:rFonts w:ascii="Calibri" w:hAnsi="Calibri"/>
        </w:rPr>
        <w:t>Meeting adjourned.</w:t>
      </w:r>
    </w:p>
    <w:p w:rsidR="00F62FAD" w:rsidRPr="00591A1F" w:rsidRDefault="00F62FAD" w:rsidP="00E00473">
      <w:pPr>
        <w:ind w:left="720" w:hanging="720"/>
        <w:rPr>
          <w:rFonts w:ascii="Calibri" w:hAnsi="Calibri"/>
        </w:rPr>
      </w:pPr>
    </w:p>
    <w:p w:rsidR="00423D78" w:rsidRPr="00423D78" w:rsidRDefault="00423D78" w:rsidP="00423D78">
      <w:pPr>
        <w:rPr>
          <w:rFonts w:ascii="Calibri" w:hAnsi="Calibri"/>
          <w:i/>
        </w:rPr>
      </w:pPr>
      <w:r w:rsidRPr="00423D78">
        <w:rPr>
          <w:rFonts w:ascii="Calibri" w:hAnsi="Calibri"/>
          <w:b/>
          <w:i/>
        </w:rPr>
        <w:t>Narrator:</w:t>
      </w:r>
      <w:r w:rsidRPr="00423D78">
        <w:rPr>
          <w:rFonts w:ascii="Calibri" w:hAnsi="Calibri"/>
          <w:i/>
        </w:rPr>
        <w:t xml:space="preserve"> It’s obvious from the way this board operates that the director and the board members work together as a team to make the library operate smoothly, even when there are tough issues to decide. Neither the board nor the director can run the library or the board meetings without the other.  </w:t>
      </w:r>
    </w:p>
    <w:p w:rsidR="00423D78" w:rsidRPr="00423D78" w:rsidRDefault="00423D78" w:rsidP="00423D78">
      <w:pPr>
        <w:pStyle w:val="ListParagraph"/>
        <w:numPr>
          <w:ilvl w:val="0"/>
          <w:numId w:val="2"/>
        </w:numPr>
        <w:rPr>
          <w:rFonts w:ascii="Calibri" w:hAnsi="Calibri"/>
          <w:i/>
        </w:rPr>
      </w:pPr>
      <w:r w:rsidRPr="00423D78">
        <w:rPr>
          <w:rFonts w:ascii="Calibri" w:hAnsi="Calibri"/>
          <w:i/>
        </w:rPr>
        <w:t xml:space="preserve">Does anyone have any questions about anything that happened in the meeting? </w:t>
      </w:r>
    </w:p>
    <w:p w:rsidR="00423D78" w:rsidRPr="00423D78" w:rsidRDefault="00423D78" w:rsidP="00423D78">
      <w:pPr>
        <w:pStyle w:val="ListParagraph"/>
        <w:numPr>
          <w:ilvl w:val="0"/>
          <w:numId w:val="2"/>
        </w:numPr>
        <w:rPr>
          <w:rFonts w:ascii="Calibri" w:hAnsi="Calibri"/>
          <w:i/>
        </w:rPr>
      </w:pPr>
      <w:r w:rsidRPr="00423D78">
        <w:rPr>
          <w:rFonts w:ascii="Calibri" w:hAnsi="Calibri"/>
          <w:i/>
        </w:rPr>
        <w:t>Any questions about any of the documents in your packet?</w:t>
      </w:r>
    </w:p>
    <w:p w:rsidR="00423D78" w:rsidRPr="00423D78" w:rsidRDefault="00423D78" w:rsidP="00423D78">
      <w:pPr>
        <w:pStyle w:val="ListParagraph"/>
        <w:numPr>
          <w:ilvl w:val="0"/>
          <w:numId w:val="2"/>
        </w:numPr>
        <w:rPr>
          <w:rFonts w:ascii="Calibri" w:hAnsi="Calibri"/>
          <w:i/>
        </w:rPr>
      </w:pPr>
      <w:r w:rsidRPr="00423D78">
        <w:rPr>
          <w:rFonts w:ascii="Calibri" w:hAnsi="Calibri"/>
          <w:i/>
        </w:rPr>
        <w:t xml:space="preserve">Is this the way your board meetings work? </w:t>
      </w:r>
    </w:p>
    <w:p w:rsidR="00F62FAD" w:rsidRDefault="00F62FAD" w:rsidP="00E00473">
      <w:pPr>
        <w:ind w:left="720" w:hanging="720"/>
        <w:rPr>
          <w:rFonts w:ascii="Calibri" w:hAnsi="Calibri"/>
        </w:rPr>
      </w:pPr>
    </w:p>
    <w:p w:rsidR="00E00525" w:rsidRDefault="00E00525" w:rsidP="00E00473">
      <w:pPr>
        <w:ind w:left="720" w:hanging="720"/>
        <w:rPr>
          <w:rFonts w:ascii="Calibri" w:hAnsi="Calibri"/>
        </w:rPr>
      </w:pPr>
    </w:p>
    <w:p w:rsidR="00E64F24" w:rsidRDefault="00E64F24" w:rsidP="00E00473">
      <w:pPr>
        <w:ind w:left="720" w:hanging="720"/>
        <w:rPr>
          <w:rFonts w:ascii="Calibri" w:hAnsi="Calibri"/>
        </w:rPr>
      </w:pPr>
    </w:p>
    <w:p w:rsidR="00E64F24" w:rsidRDefault="00E64F24" w:rsidP="00E00473">
      <w:pPr>
        <w:ind w:left="720" w:hanging="720"/>
        <w:rPr>
          <w:rFonts w:ascii="Calibri" w:hAnsi="Calibri"/>
        </w:rPr>
      </w:pPr>
    </w:p>
    <w:p w:rsidR="00E64F24" w:rsidRDefault="00E64F24" w:rsidP="00E00473">
      <w:pPr>
        <w:ind w:left="720" w:hanging="720"/>
        <w:rPr>
          <w:rFonts w:ascii="Calibri" w:hAnsi="Calibri"/>
        </w:rPr>
      </w:pPr>
    </w:p>
    <w:p w:rsidR="00E64F24" w:rsidRPr="00E64F24" w:rsidRDefault="00E64F24" w:rsidP="00E00473">
      <w:pPr>
        <w:ind w:left="720" w:hanging="720"/>
        <w:rPr>
          <w:rFonts w:ascii="Calibri" w:hAnsi="Calibri"/>
          <w:i/>
          <w:sz w:val="22"/>
        </w:rPr>
      </w:pPr>
      <w:r w:rsidRPr="00E64F24">
        <w:rPr>
          <w:rFonts w:ascii="Calibri" w:hAnsi="Calibri"/>
          <w:i/>
          <w:sz w:val="22"/>
        </w:rPr>
        <w:t>Adapted with permission from Kim Rutter, Consultant, Southeast Kansas Library System.</w:t>
      </w:r>
    </w:p>
    <w:p w:rsidR="00E00525" w:rsidRPr="00591A1F" w:rsidRDefault="00E00525" w:rsidP="00E00473">
      <w:pPr>
        <w:ind w:left="720" w:hanging="720"/>
        <w:rPr>
          <w:rFonts w:ascii="Calibri" w:hAnsi="Calibri"/>
        </w:rPr>
      </w:pPr>
    </w:p>
    <w:sectPr w:rsidR="00E00525" w:rsidRPr="00591A1F" w:rsidSect="00AA43E0">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9B" w:rsidRDefault="00B7249B" w:rsidP="00EE1545">
      <w:r>
        <w:separator/>
      </w:r>
    </w:p>
  </w:endnote>
  <w:endnote w:type="continuationSeparator" w:id="0">
    <w:p w:rsidR="00B7249B" w:rsidRDefault="00B7249B" w:rsidP="00EE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171608"/>
      <w:docPartObj>
        <w:docPartGallery w:val="Page Numbers (Bottom of Page)"/>
        <w:docPartUnique/>
      </w:docPartObj>
    </w:sdtPr>
    <w:sdtEndPr>
      <w:rPr>
        <w:rStyle w:val="PageNumber"/>
      </w:rPr>
    </w:sdtEndPr>
    <w:sdtContent>
      <w:p w:rsidR="00EE1545" w:rsidRDefault="00EE1545" w:rsidP="009735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E1545" w:rsidRDefault="00EE1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2465942"/>
      <w:docPartObj>
        <w:docPartGallery w:val="Page Numbers (Bottom of Page)"/>
        <w:docPartUnique/>
      </w:docPartObj>
    </w:sdtPr>
    <w:sdtEndPr>
      <w:rPr>
        <w:rStyle w:val="PageNumber"/>
      </w:rPr>
    </w:sdtEndPr>
    <w:sdtContent>
      <w:p w:rsidR="00EE1545" w:rsidRDefault="00EE1545" w:rsidP="009735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E1545" w:rsidRDefault="00EE1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9B" w:rsidRDefault="00B7249B" w:rsidP="00EE1545">
      <w:r>
        <w:separator/>
      </w:r>
    </w:p>
  </w:footnote>
  <w:footnote w:type="continuationSeparator" w:id="0">
    <w:p w:rsidR="00B7249B" w:rsidRDefault="00B7249B" w:rsidP="00EE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2A73"/>
    <w:multiLevelType w:val="hybridMultilevel"/>
    <w:tmpl w:val="21CA9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B5CEB"/>
    <w:multiLevelType w:val="hybridMultilevel"/>
    <w:tmpl w:val="BFA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58"/>
    <w:rsid w:val="00014C9F"/>
    <w:rsid w:val="00047E80"/>
    <w:rsid w:val="000B50C3"/>
    <w:rsid w:val="000D2347"/>
    <w:rsid w:val="000E1881"/>
    <w:rsid w:val="001010C9"/>
    <w:rsid w:val="00116FBF"/>
    <w:rsid w:val="0014212E"/>
    <w:rsid w:val="00147295"/>
    <w:rsid w:val="00157C6B"/>
    <w:rsid w:val="00180095"/>
    <w:rsid w:val="00196031"/>
    <w:rsid w:val="001F1582"/>
    <w:rsid w:val="00207EBD"/>
    <w:rsid w:val="00213D2E"/>
    <w:rsid w:val="00220FD6"/>
    <w:rsid w:val="00242458"/>
    <w:rsid w:val="00257366"/>
    <w:rsid w:val="00263F1A"/>
    <w:rsid w:val="002B043F"/>
    <w:rsid w:val="002C2A3E"/>
    <w:rsid w:val="002C7EC4"/>
    <w:rsid w:val="002D363C"/>
    <w:rsid w:val="002F5F3D"/>
    <w:rsid w:val="00302E25"/>
    <w:rsid w:val="003407CC"/>
    <w:rsid w:val="00354228"/>
    <w:rsid w:val="003909D9"/>
    <w:rsid w:val="00390E90"/>
    <w:rsid w:val="003B2DE3"/>
    <w:rsid w:val="003C29F6"/>
    <w:rsid w:val="003C5453"/>
    <w:rsid w:val="003D0C0D"/>
    <w:rsid w:val="003D6383"/>
    <w:rsid w:val="003E1104"/>
    <w:rsid w:val="003E6108"/>
    <w:rsid w:val="003E7EB3"/>
    <w:rsid w:val="003F01FC"/>
    <w:rsid w:val="003F32AF"/>
    <w:rsid w:val="00411A0F"/>
    <w:rsid w:val="00423D78"/>
    <w:rsid w:val="0042697A"/>
    <w:rsid w:val="004319FC"/>
    <w:rsid w:val="00473BC9"/>
    <w:rsid w:val="0048628B"/>
    <w:rsid w:val="004B2399"/>
    <w:rsid w:val="004C0A5B"/>
    <w:rsid w:val="004D2037"/>
    <w:rsid w:val="005155CC"/>
    <w:rsid w:val="00561B20"/>
    <w:rsid w:val="00573916"/>
    <w:rsid w:val="00575E27"/>
    <w:rsid w:val="00580C13"/>
    <w:rsid w:val="00591A1F"/>
    <w:rsid w:val="005D54B7"/>
    <w:rsid w:val="005E4400"/>
    <w:rsid w:val="005F4A7E"/>
    <w:rsid w:val="006022A2"/>
    <w:rsid w:val="00606E95"/>
    <w:rsid w:val="006179C7"/>
    <w:rsid w:val="00633B66"/>
    <w:rsid w:val="006779A9"/>
    <w:rsid w:val="00696911"/>
    <w:rsid w:val="006A01D0"/>
    <w:rsid w:val="006A4315"/>
    <w:rsid w:val="006A7499"/>
    <w:rsid w:val="006B382B"/>
    <w:rsid w:val="006B68CE"/>
    <w:rsid w:val="007037E3"/>
    <w:rsid w:val="00717042"/>
    <w:rsid w:val="00737E8B"/>
    <w:rsid w:val="00774E36"/>
    <w:rsid w:val="00774FF1"/>
    <w:rsid w:val="00776244"/>
    <w:rsid w:val="007A1372"/>
    <w:rsid w:val="007C4A6A"/>
    <w:rsid w:val="00816A94"/>
    <w:rsid w:val="00827FD1"/>
    <w:rsid w:val="00835A3B"/>
    <w:rsid w:val="008515A4"/>
    <w:rsid w:val="008A4900"/>
    <w:rsid w:val="008D0F00"/>
    <w:rsid w:val="008D3A95"/>
    <w:rsid w:val="008F0FF5"/>
    <w:rsid w:val="008F245A"/>
    <w:rsid w:val="008F2C08"/>
    <w:rsid w:val="008F74BC"/>
    <w:rsid w:val="009002AA"/>
    <w:rsid w:val="00900B29"/>
    <w:rsid w:val="0091346F"/>
    <w:rsid w:val="00922F38"/>
    <w:rsid w:val="00923CD6"/>
    <w:rsid w:val="009406AC"/>
    <w:rsid w:val="009868B5"/>
    <w:rsid w:val="009D7A65"/>
    <w:rsid w:val="009F01A8"/>
    <w:rsid w:val="00A01FF6"/>
    <w:rsid w:val="00A05FA7"/>
    <w:rsid w:val="00A202B0"/>
    <w:rsid w:val="00A40258"/>
    <w:rsid w:val="00A51CE0"/>
    <w:rsid w:val="00A54817"/>
    <w:rsid w:val="00A55F07"/>
    <w:rsid w:val="00A756C3"/>
    <w:rsid w:val="00A81545"/>
    <w:rsid w:val="00A95314"/>
    <w:rsid w:val="00AA43E0"/>
    <w:rsid w:val="00AA78CD"/>
    <w:rsid w:val="00AB2681"/>
    <w:rsid w:val="00AB48FD"/>
    <w:rsid w:val="00AC72F9"/>
    <w:rsid w:val="00AD6838"/>
    <w:rsid w:val="00AE2306"/>
    <w:rsid w:val="00AE3887"/>
    <w:rsid w:val="00B11F81"/>
    <w:rsid w:val="00B426F7"/>
    <w:rsid w:val="00B452E9"/>
    <w:rsid w:val="00B7249B"/>
    <w:rsid w:val="00BB35D0"/>
    <w:rsid w:val="00BD542F"/>
    <w:rsid w:val="00BE0C54"/>
    <w:rsid w:val="00BE58D8"/>
    <w:rsid w:val="00BF7966"/>
    <w:rsid w:val="00C50537"/>
    <w:rsid w:val="00C52F8C"/>
    <w:rsid w:val="00C773FD"/>
    <w:rsid w:val="00CA1666"/>
    <w:rsid w:val="00CA38C2"/>
    <w:rsid w:val="00CB0CBE"/>
    <w:rsid w:val="00CB416B"/>
    <w:rsid w:val="00CC6319"/>
    <w:rsid w:val="00CC63B0"/>
    <w:rsid w:val="00CE2A69"/>
    <w:rsid w:val="00CF219E"/>
    <w:rsid w:val="00CF5F90"/>
    <w:rsid w:val="00D05458"/>
    <w:rsid w:val="00D34E0E"/>
    <w:rsid w:val="00D4344C"/>
    <w:rsid w:val="00D738F8"/>
    <w:rsid w:val="00D74470"/>
    <w:rsid w:val="00DB5F5E"/>
    <w:rsid w:val="00DD07BF"/>
    <w:rsid w:val="00DD5DF8"/>
    <w:rsid w:val="00DF4FB3"/>
    <w:rsid w:val="00E00473"/>
    <w:rsid w:val="00E00525"/>
    <w:rsid w:val="00E33E34"/>
    <w:rsid w:val="00E54E5F"/>
    <w:rsid w:val="00E57542"/>
    <w:rsid w:val="00E64F24"/>
    <w:rsid w:val="00E831BA"/>
    <w:rsid w:val="00E93CC6"/>
    <w:rsid w:val="00E95325"/>
    <w:rsid w:val="00EA20A7"/>
    <w:rsid w:val="00EA634E"/>
    <w:rsid w:val="00EC6798"/>
    <w:rsid w:val="00EE1545"/>
    <w:rsid w:val="00EF4E7B"/>
    <w:rsid w:val="00F509D1"/>
    <w:rsid w:val="00F55BCB"/>
    <w:rsid w:val="00F62FAD"/>
    <w:rsid w:val="00F80534"/>
    <w:rsid w:val="00F9568A"/>
    <w:rsid w:val="00FD3AB3"/>
    <w:rsid w:val="00FE6ECB"/>
    <w:rsid w:val="00FF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E1663"/>
  <w15:docId w15:val="{39A48EF9-8EB1-47C2-BA17-C8A410AE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C0D"/>
    <w:rPr>
      <w:rFonts w:ascii="Tahoma" w:hAnsi="Tahoma" w:cs="Tahoma"/>
      <w:sz w:val="16"/>
      <w:szCs w:val="16"/>
    </w:rPr>
  </w:style>
  <w:style w:type="character" w:customStyle="1" w:styleId="BalloonTextChar">
    <w:name w:val="Balloon Text Char"/>
    <w:basedOn w:val="DefaultParagraphFont"/>
    <w:link w:val="BalloonText"/>
    <w:uiPriority w:val="99"/>
    <w:semiHidden/>
    <w:rsid w:val="003D0C0D"/>
    <w:rPr>
      <w:rFonts w:ascii="Tahoma" w:hAnsi="Tahoma" w:cs="Tahoma"/>
      <w:sz w:val="16"/>
      <w:szCs w:val="16"/>
    </w:rPr>
  </w:style>
  <w:style w:type="paragraph" w:styleId="ListParagraph">
    <w:name w:val="List Paragraph"/>
    <w:basedOn w:val="Normal"/>
    <w:uiPriority w:val="34"/>
    <w:qFormat/>
    <w:rsid w:val="00DB5F5E"/>
    <w:pPr>
      <w:ind w:left="720"/>
      <w:contextualSpacing/>
    </w:pPr>
  </w:style>
  <w:style w:type="table" w:styleId="TableGrid">
    <w:name w:val="Table Grid"/>
    <w:basedOn w:val="TableNormal"/>
    <w:uiPriority w:val="39"/>
    <w:rsid w:val="008F74B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1545"/>
    <w:pPr>
      <w:tabs>
        <w:tab w:val="center" w:pos="4680"/>
        <w:tab w:val="right" w:pos="9360"/>
      </w:tabs>
    </w:pPr>
  </w:style>
  <w:style w:type="character" w:customStyle="1" w:styleId="FooterChar">
    <w:name w:val="Footer Char"/>
    <w:basedOn w:val="DefaultParagraphFont"/>
    <w:link w:val="Footer"/>
    <w:uiPriority w:val="99"/>
    <w:rsid w:val="00EE1545"/>
    <w:rPr>
      <w:sz w:val="24"/>
      <w:szCs w:val="24"/>
    </w:rPr>
  </w:style>
  <w:style w:type="character" w:styleId="PageNumber">
    <w:name w:val="page number"/>
    <w:basedOn w:val="DefaultParagraphFont"/>
    <w:uiPriority w:val="99"/>
    <w:semiHidden/>
    <w:unhideWhenUsed/>
    <w:rsid w:val="00EE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28</cp:revision>
  <cp:lastPrinted>2019-05-29T21:39:00Z</cp:lastPrinted>
  <dcterms:created xsi:type="dcterms:W3CDTF">2019-05-08T13:27:00Z</dcterms:created>
  <dcterms:modified xsi:type="dcterms:W3CDTF">2019-06-11T15:09:00Z</dcterms:modified>
</cp:coreProperties>
</file>