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13B" w:rsidRDefault="00050D5C">
      <w:pPr>
        <w:jc w:val="center"/>
      </w:pPr>
      <w:r>
        <w:rPr>
          <w:b/>
          <w:sz w:val="32"/>
          <w:szCs w:val="32"/>
        </w:rPr>
        <w:t>Glossary of Kansas and Related Library Terms</w:t>
      </w:r>
    </w:p>
    <w:p w:rsidR="0071313B" w:rsidRDefault="0071313B"/>
    <w:p w:rsidR="0071313B" w:rsidRDefault="00050D5C">
      <w:proofErr w:type="gramStart"/>
      <w:r>
        <w:rPr>
          <w:b/>
          <w:sz w:val="24"/>
          <w:szCs w:val="24"/>
        </w:rPr>
        <w:t>A.P.P.L.E.</w:t>
      </w:r>
      <w:proofErr w:type="gramEnd"/>
    </w:p>
    <w:p w:rsidR="0071313B" w:rsidRDefault="00050D5C">
      <w:proofErr w:type="spellStart"/>
      <w:proofErr w:type="gramStart"/>
      <w:r w:rsidRPr="007136AB">
        <w:rPr>
          <w:b/>
          <w:sz w:val="24"/>
          <w:szCs w:val="24"/>
        </w:rPr>
        <w:t>AP</w:t>
      </w:r>
      <w:r>
        <w:rPr>
          <w:sz w:val="24"/>
          <w:szCs w:val="24"/>
        </w:rPr>
        <w:t>plied</w:t>
      </w:r>
      <w:proofErr w:type="spellEnd"/>
      <w:r>
        <w:rPr>
          <w:sz w:val="24"/>
          <w:szCs w:val="24"/>
        </w:rPr>
        <w:t xml:space="preserve"> </w:t>
      </w:r>
      <w:r w:rsidRPr="007136AB">
        <w:rPr>
          <w:b/>
          <w:sz w:val="24"/>
          <w:szCs w:val="24"/>
        </w:rPr>
        <w:t>P</w:t>
      </w:r>
      <w:r>
        <w:rPr>
          <w:sz w:val="24"/>
          <w:szCs w:val="24"/>
        </w:rPr>
        <w:t xml:space="preserve">ublic </w:t>
      </w:r>
      <w:r w:rsidRPr="007136AB">
        <w:rPr>
          <w:b/>
          <w:sz w:val="24"/>
          <w:szCs w:val="24"/>
        </w:rPr>
        <w:t>L</w:t>
      </w:r>
      <w:r>
        <w:rPr>
          <w:sz w:val="24"/>
          <w:szCs w:val="24"/>
        </w:rPr>
        <w:t xml:space="preserve">ibrary </w:t>
      </w:r>
      <w:r w:rsidRPr="007136AB">
        <w:rPr>
          <w:b/>
          <w:sz w:val="24"/>
          <w:szCs w:val="24"/>
        </w:rPr>
        <w:t>E</w:t>
      </w:r>
      <w:r>
        <w:rPr>
          <w:sz w:val="24"/>
          <w:szCs w:val="24"/>
        </w:rPr>
        <w:t>ducation.</w:t>
      </w:r>
      <w:proofErr w:type="gramEnd"/>
      <w:r>
        <w:rPr>
          <w:sz w:val="24"/>
          <w:szCs w:val="24"/>
        </w:rPr>
        <w:t xml:space="preserve"> </w:t>
      </w:r>
      <w:proofErr w:type="gramStart"/>
      <w:r>
        <w:rPr>
          <w:sz w:val="24"/>
          <w:szCs w:val="24"/>
        </w:rPr>
        <w:t>Training program for new public library directors.</w:t>
      </w:r>
      <w:proofErr w:type="gramEnd"/>
      <w:r>
        <w:rPr>
          <w:sz w:val="24"/>
          <w:szCs w:val="24"/>
        </w:rPr>
        <w:t xml:space="preserve"> Originally developed by the Southeast Kansas Library System, A.P.P.L.E. has been expanded into a statewide program sponsored by six of the regional library systems. A.P.P.L.E. includes a two-day kickoff workshop, a half-day session in conjunction with the Kansas Library Association Conference, and monthly online webinar sessions.</w:t>
      </w:r>
    </w:p>
    <w:p w:rsidR="0071313B" w:rsidRDefault="0071313B"/>
    <w:p w:rsidR="0071313B" w:rsidRDefault="00050D5C">
      <w:r>
        <w:rPr>
          <w:b/>
          <w:sz w:val="24"/>
          <w:szCs w:val="24"/>
        </w:rPr>
        <w:t>ALA</w:t>
      </w:r>
    </w:p>
    <w:p w:rsidR="0071313B" w:rsidRDefault="00050D5C">
      <w:r>
        <w:rPr>
          <w:sz w:val="24"/>
          <w:szCs w:val="24"/>
        </w:rPr>
        <w:t xml:space="preserve">American Library Association, founded in 1876 by </w:t>
      </w:r>
      <w:proofErr w:type="spellStart"/>
      <w:r>
        <w:rPr>
          <w:sz w:val="24"/>
          <w:szCs w:val="24"/>
        </w:rPr>
        <w:t>Melvil</w:t>
      </w:r>
      <w:proofErr w:type="spellEnd"/>
      <w:r>
        <w:rPr>
          <w:sz w:val="24"/>
          <w:szCs w:val="24"/>
        </w:rPr>
        <w:t xml:space="preserve"> Dewey.  </w:t>
      </w:r>
      <w:proofErr w:type="gramStart"/>
      <w:r>
        <w:rPr>
          <w:sz w:val="24"/>
          <w:szCs w:val="24"/>
        </w:rPr>
        <w:t>The world’s oldest and largest library association.</w:t>
      </w:r>
      <w:proofErr w:type="gramEnd"/>
    </w:p>
    <w:p w:rsidR="0071313B" w:rsidRDefault="0071313B"/>
    <w:p w:rsidR="0071313B" w:rsidRDefault="00050D5C">
      <w:r>
        <w:rPr>
          <w:b/>
          <w:sz w:val="24"/>
          <w:szCs w:val="24"/>
        </w:rPr>
        <w:t>ARSL</w:t>
      </w:r>
    </w:p>
    <w:p w:rsidR="0071313B" w:rsidRDefault="00050D5C">
      <w:proofErr w:type="gramStart"/>
      <w:r>
        <w:rPr>
          <w:sz w:val="24"/>
          <w:szCs w:val="24"/>
        </w:rPr>
        <w:t>Associat</w:t>
      </w:r>
      <w:r w:rsidR="007136AB">
        <w:rPr>
          <w:sz w:val="24"/>
          <w:szCs w:val="24"/>
        </w:rPr>
        <w:t>ion for Rural &amp; Small Libraries.</w:t>
      </w:r>
      <w:proofErr w:type="gramEnd"/>
      <w:r w:rsidR="007136AB">
        <w:rPr>
          <w:sz w:val="24"/>
          <w:szCs w:val="24"/>
        </w:rPr>
        <w:t xml:space="preserve">  The ARSL</w:t>
      </w:r>
      <w:r>
        <w:rPr>
          <w:sz w:val="24"/>
          <w:szCs w:val="24"/>
        </w:rPr>
        <w:t xml:space="preserve"> website is </w:t>
      </w:r>
      <w:hyperlink r:id="rId8">
        <w:r>
          <w:rPr>
            <w:color w:val="1155CC"/>
            <w:sz w:val="24"/>
            <w:szCs w:val="24"/>
            <w:u w:val="single"/>
          </w:rPr>
          <w:t>arsl.info</w:t>
        </w:r>
      </w:hyperlink>
      <w:r>
        <w:rPr>
          <w:sz w:val="24"/>
          <w:szCs w:val="24"/>
        </w:rPr>
        <w:t xml:space="preserve">  </w:t>
      </w:r>
    </w:p>
    <w:p w:rsidR="0071313B" w:rsidRDefault="0071313B"/>
    <w:p w:rsidR="0071313B" w:rsidRDefault="00050D5C">
      <w:proofErr w:type="spellStart"/>
      <w:r>
        <w:rPr>
          <w:b/>
          <w:sz w:val="24"/>
          <w:szCs w:val="24"/>
        </w:rPr>
        <w:t>Autographics</w:t>
      </w:r>
      <w:proofErr w:type="spellEnd"/>
      <w:r>
        <w:rPr>
          <w:b/>
          <w:sz w:val="24"/>
          <w:szCs w:val="24"/>
        </w:rPr>
        <w:t>, Inc.</w:t>
      </w:r>
    </w:p>
    <w:p w:rsidR="0071313B" w:rsidRDefault="00050D5C">
      <w:r>
        <w:rPr>
          <w:sz w:val="24"/>
          <w:szCs w:val="24"/>
        </w:rPr>
        <w:t xml:space="preserve">A corporation providing database management and library automation services to libraries. </w:t>
      </w:r>
      <w:proofErr w:type="spellStart"/>
      <w:r>
        <w:rPr>
          <w:sz w:val="24"/>
          <w:szCs w:val="24"/>
        </w:rPr>
        <w:t>Autographics</w:t>
      </w:r>
      <w:proofErr w:type="spellEnd"/>
      <w:r>
        <w:rPr>
          <w:sz w:val="24"/>
          <w:szCs w:val="24"/>
        </w:rPr>
        <w:t xml:space="preserve"> manages the Kansas</w:t>
      </w:r>
      <w:r w:rsidR="007136AB">
        <w:rPr>
          <w:sz w:val="24"/>
          <w:szCs w:val="24"/>
        </w:rPr>
        <w:t xml:space="preserve"> Library Catalog and the </w:t>
      </w:r>
      <w:proofErr w:type="spellStart"/>
      <w:r w:rsidR="007136AB">
        <w:rPr>
          <w:sz w:val="24"/>
          <w:szCs w:val="24"/>
        </w:rPr>
        <w:t>ShareIT</w:t>
      </w:r>
      <w:proofErr w:type="spellEnd"/>
      <w:r>
        <w:rPr>
          <w:sz w:val="24"/>
          <w:szCs w:val="24"/>
        </w:rPr>
        <w:t xml:space="preserve"> interlibrary loan software associated with the KLC.</w:t>
      </w:r>
    </w:p>
    <w:p w:rsidR="0071313B" w:rsidRDefault="0071313B"/>
    <w:p w:rsidR="0071313B" w:rsidRDefault="00050D5C">
      <w:r>
        <w:rPr>
          <w:b/>
          <w:sz w:val="24"/>
          <w:szCs w:val="24"/>
        </w:rPr>
        <w:t>Blue Sky Express</w:t>
      </w:r>
    </w:p>
    <w:p w:rsidR="0071313B" w:rsidRDefault="00050D5C">
      <w:proofErr w:type="gramStart"/>
      <w:r>
        <w:rPr>
          <w:sz w:val="24"/>
          <w:szCs w:val="24"/>
        </w:rPr>
        <w:t>The service connecting the Kansas Library Express and Colorado library courier networks.</w:t>
      </w:r>
      <w:proofErr w:type="gramEnd"/>
    </w:p>
    <w:p w:rsidR="0071313B" w:rsidRDefault="0071313B"/>
    <w:p w:rsidR="0071313B" w:rsidRDefault="00050D5C">
      <w:r>
        <w:rPr>
          <w:b/>
          <w:sz w:val="24"/>
          <w:szCs w:val="24"/>
        </w:rPr>
        <w:t>BPH</w:t>
      </w:r>
    </w:p>
    <w:p w:rsidR="0071313B" w:rsidRDefault="00050D5C">
      <w:r>
        <w:rPr>
          <w:sz w:val="24"/>
          <w:szCs w:val="24"/>
        </w:rPr>
        <w:t xml:space="preserve">See </w:t>
      </w:r>
      <w:r>
        <w:rPr>
          <w:b/>
          <w:sz w:val="24"/>
          <w:szCs w:val="24"/>
        </w:rPr>
        <w:t>Talking Books Service.</w:t>
      </w:r>
    </w:p>
    <w:p w:rsidR="0071313B" w:rsidRDefault="0071313B"/>
    <w:p w:rsidR="0071313B" w:rsidRDefault="00050D5C">
      <w:proofErr w:type="spellStart"/>
      <w:r>
        <w:rPr>
          <w:b/>
          <w:sz w:val="24"/>
          <w:szCs w:val="24"/>
        </w:rPr>
        <w:t>ByWater</w:t>
      </w:r>
      <w:proofErr w:type="spellEnd"/>
      <w:r>
        <w:rPr>
          <w:b/>
          <w:sz w:val="24"/>
          <w:szCs w:val="24"/>
        </w:rPr>
        <w:t xml:space="preserve"> Solutions</w:t>
      </w:r>
    </w:p>
    <w:p w:rsidR="0071313B" w:rsidRDefault="00050D5C">
      <w:r>
        <w:rPr>
          <w:sz w:val="24"/>
          <w:szCs w:val="24"/>
        </w:rPr>
        <w:t xml:space="preserve">A private company founded in 2009 to provide hosting, technical support and development for the Koha open source library software. </w:t>
      </w:r>
      <w:proofErr w:type="spellStart"/>
      <w:r>
        <w:rPr>
          <w:sz w:val="24"/>
          <w:szCs w:val="24"/>
        </w:rPr>
        <w:t>ByWater</w:t>
      </w:r>
      <w:proofErr w:type="spellEnd"/>
      <w:r>
        <w:rPr>
          <w:sz w:val="24"/>
          <w:szCs w:val="24"/>
        </w:rPr>
        <w:t xml:space="preserve"> Solutions provides hosting and support for the </w:t>
      </w:r>
      <w:proofErr w:type="spellStart"/>
      <w:r>
        <w:rPr>
          <w:sz w:val="24"/>
          <w:szCs w:val="24"/>
        </w:rPr>
        <w:t>NExpress</w:t>
      </w:r>
      <w:proofErr w:type="spellEnd"/>
      <w:r>
        <w:rPr>
          <w:sz w:val="24"/>
          <w:szCs w:val="24"/>
        </w:rPr>
        <w:t xml:space="preserve"> regional catalog.</w:t>
      </w:r>
    </w:p>
    <w:p w:rsidR="0071313B" w:rsidRDefault="0071313B"/>
    <w:p w:rsidR="0071313B" w:rsidRDefault="00050D5C">
      <w:r>
        <w:rPr>
          <w:b/>
          <w:sz w:val="24"/>
          <w:szCs w:val="24"/>
        </w:rPr>
        <w:t>CIPA</w:t>
      </w:r>
    </w:p>
    <w:p w:rsidR="0071313B" w:rsidRDefault="00050D5C">
      <w:proofErr w:type="gramStart"/>
      <w:r>
        <w:rPr>
          <w:sz w:val="24"/>
          <w:szCs w:val="24"/>
        </w:rPr>
        <w:t>Children's Internet Protection Act.</w:t>
      </w:r>
      <w:proofErr w:type="gramEnd"/>
      <w:r>
        <w:rPr>
          <w:sz w:val="24"/>
          <w:szCs w:val="24"/>
        </w:rPr>
        <w:t xml:space="preserve"> </w:t>
      </w:r>
      <w:proofErr w:type="gramStart"/>
      <w:r>
        <w:rPr>
          <w:sz w:val="24"/>
          <w:szCs w:val="24"/>
        </w:rPr>
        <w:t>Federal law requiring schools and libraries to install content filtering technology on all library computers that can access the Internet.</w:t>
      </w:r>
      <w:proofErr w:type="gramEnd"/>
      <w:r>
        <w:rPr>
          <w:sz w:val="24"/>
          <w:szCs w:val="24"/>
        </w:rPr>
        <w:t xml:space="preserve"> Compliance is required for eligibility for federal funding. See also KS-CIPA.</w:t>
      </w:r>
    </w:p>
    <w:p w:rsidR="0071313B" w:rsidRDefault="0071313B"/>
    <w:p w:rsidR="0071313B" w:rsidRDefault="00050D5C">
      <w:r>
        <w:rPr>
          <w:b/>
          <w:sz w:val="24"/>
          <w:szCs w:val="24"/>
        </w:rPr>
        <w:t>CKLS</w:t>
      </w:r>
    </w:p>
    <w:p w:rsidR="0071313B" w:rsidRDefault="00050D5C">
      <w:proofErr w:type="gramStart"/>
      <w:r>
        <w:rPr>
          <w:sz w:val="24"/>
          <w:szCs w:val="24"/>
        </w:rPr>
        <w:t>Central Kansas Library System.</w:t>
      </w:r>
      <w:proofErr w:type="gramEnd"/>
      <w:r>
        <w:rPr>
          <w:sz w:val="24"/>
          <w:szCs w:val="24"/>
        </w:rPr>
        <w:t xml:space="preserve">  </w:t>
      </w:r>
      <w:proofErr w:type="gramStart"/>
      <w:r>
        <w:rPr>
          <w:sz w:val="24"/>
          <w:szCs w:val="24"/>
        </w:rPr>
        <w:t>One of the seven regional library systems in Kansas.</w:t>
      </w:r>
      <w:proofErr w:type="gramEnd"/>
      <w:r>
        <w:rPr>
          <w:sz w:val="24"/>
          <w:szCs w:val="24"/>
        </w:rPr>
        <w:t xml:space="preserve">  </w:t>
      </w:r>
      <w:proofErr w:type="gramStart"/>
      <w:r>
        <w:rPr>
          <w:sz w:val="24"/>
          <w:szCs w:val="24"/>
        </w:rPr>
        <w:t>Based in Great Bend.</w:t>
      </w:r>
      <w:proofErr w:type="gramEnd"/>
      <w:r w:rsidR="007136AB">
        <w:rPr>
          <w:sz w:val="24"/>
          <w:szCs w:val="24"/>
        </w:rPr>
        <w:t xml:space="preserve">  The CKLS website is </w:t>
      </w:r>
      <w:hyperlink r:id="rId9" w:history="1">
        <w:r w:rsidR="007136AB" w:rsidRPr="00591E17">
          <w:rPr>
            <w:rStyle w:val="Hyperlink"/>
            <w:sz w:val="24"/>
            <w:szCs w:val="24"/>
          </w:rPr>
          <w:t>https://ckls.org/</w:t>
        </w:r>
      </w:hyperlink>
      <w:r w:rsidR="007136AB">
        <w:rPr>
          <w:sz w:val="24"/>
          <w:szCs w:val="24"/>
        </w:rPr>
        <w:t xml:space="preserve">  </w:t>
      </w:r>
    </w:p>
    <w:p w:rsidR="0071313B" w:rsidRDefault="0071313B"/>
    <w:p w:rsidR="0071313B" w:rsidRDefault="00050D5C">
      <w:r>
        <w:rPr>
          <w:b/>
          <w:sz w:val="24"/>
          <w:szCs w:val="24"/>
        </w:rPr>
        <w:t>CSLP</w:t>
      </w:r>
    </w:p>
    <w:p w:rsidR="0071313B" w:rsidRDefault="00050D5C">
      <w:proofErr w:type="gramStart"/>
      <w:r>
        <w:rPr>
          <w:sz w:val="24"/>
          <w:szCs w:val="24"/>
        </w:rPr>
        <w:t>Collaborative Summer Library Program.</w:t>
      </w:r>
      <w:proofErr w:type="gramEnd"/>
      <w:r>
        <w:rPr>
          <w:sz w:val="24"/>
          <w:szCs w:val="24"/>
        </w:rPr>
        <w:t xml:space="preserve">  </w:t>
      </w:r>
      <w:proofErr w:type="gramStart"/>
      <w:r>
        <w:rPr>
          <w:sz w:val="24"/>
          <w:szCs w:val="24"/>
        </w:rPr>
        <w:t>A consortium of all 50 states and the District of Columbia that develops summer reading program themes and provides high-quality program materials at a minimal cost to participating libraries.</w:t>
      </w:r>
      <w:proofErr w:type="gramEnd"/>
      <w:r>
        <w:rPr>
          <w:sz w:val="24"/>
          <w:szCs w:val="24"/>
        </w:rPr>
        <w:t xml:space="preserve"> </w:t>
      </w:r>
    </w:p>
    <w:p w:rsidR="0071313B" w:rsidRDefault="0071313B"/>
    <w:p w:rsidR="0071313B" w:rsidRDefault="00050D5C">
      <w:r>
        <w:rPr>
          <w:b/>
          <w:sz w:val="24"/>
          <w:szCs w:val="24"/>
        </w:rPr>
        <w:t>CULS</w:t>
      </w:r>
    </w:p>
    <w:p w:rsidR="0071313B" w:rsidRDefault="00050D5C">
      <w:proofErr w:type="gramStart"/>
      <w:r>
        <w:rPr>
          <w:sz w:val="24"/>
          <w:szCs w:val="24"/>
        </w:rPr>
        <w:t>College and University Library Section.</w:t>
      </w:r>
      <w:proofErr w:type="gramEnd"/>
      <w:r>
        <w:rPr>
          <w:sz w:val="24"/>
          <w:szCs w:val="24"/>
        </w:rPr>
        <w:t xml:space="preserve">  </w:t>
      </w:r>
      <w:proofErr w:type="gramStart"/>
      <w:r>
        <w:rPr>
          <w:sz w:val="24"/>
          <w:szCs w:val="24"/>
        </w:rPr>
        <w:t>One of the sections of KLA.</w:t>
      </w:r>
      <w:proofErr w:type="gramEnd"/>
    </w:p>
    <w:p w:rsidR="0071313B" w:rsidRDefault="0071313B"/>
    <w:p w:rsidR="0071313B" w:rsidRDefault="00050D5C">
      <w:r>
        <w:rPr>
          <w:b/>
          <w:sz w:val="24"/>
          <w:szCs w:val="24"/>
        </w:rPr>
        <w:t xml:space="preserve">Digital Book </w:t>
      </w:r>
      <w:proofErr w:type="spellStart"/>
      <w:r>
        <w:rPr>
          <w:b/>
          <w:sz w:val="24"/>
          <w:szCs w:val="24"/>
        </w:rPr>
        <w:t>eLending</w:t>
      </w:r>
      <w:proofErr w:type="spellEnd"/>
      <w:r>
        <w:rPr>
          <w:b/>
          <w:sz w:val="24"/>
          <w:szCs w:val="24"/>
        </w:rPr>
        <w:t xml:space="preserve"> </w:t>
      </w:r>
    </w:p>
    <w:p w:rsidR="0071313B" w:rsidRDefault="00050D5C">
      <w:r>
        <w:rPr>
          <w:sz w:val="24"/>
          <w:szCs w:val="24"/>
        </w:rPr>
        <w:t xml:space="preserve">The statewide service providing access to digital library books for all Kansas residents, which includes downloadable audiobooks and </w:t>
      </w:r>
      <w:proofErr w:type="spellStart"/>
      <w:r>
        <w:rPr>
          <w:sz w:val="24"/>
          <w:szCs w:val="24"/>
        </w:rPr>
        <w:t>ebooks</w:t>
      </w:r>
      <w:proofErr w:type="spellEnd"/>
      <w:r>
        <w:rPr>
          <w:sz w:val="24"/>
          <w:szCs w:val="24"/>
        </w:rPr>
        <w:t xml:space="preserve">. Kansas Digital Book </w:t>
      </w:r>
      <w:proofErr w:type="spellStart"/>
      <w:r>
        <w:rPr>
          <w:sz w:val="24"/>
          <w:szCs w:val="24"/>
        </w:rPr>
        <w:t>eLending</w:t>
      </w:r>
      <w:proofErr w:type="spellEnd"/>
      <w:r>
        <w:rPr>
          <w:sz w:val="24"/>
          <w:szCs w:val="24"/>
        </w:rPr>
        <w:t xml:space="preserve"> is administered by the State Library of Kansas, with contributions from libraries and regional systems for purchasing content. Kansas Digital Book </w:t>
      </w:r>
      <w:proofErr w:type="spellStart"/>
      <w:r>
        <w:rPr>
          <w:sz w:val="24"/>
          <w:szCs w:val="24"/>
        </w:rPr>
        <w:t>eLending</w:t>
      </w:r>
      <w:proofErr w:type="spellEnd"/>
      <w:r>
        <w:rPr>
          <w:sz w:val="24"/>
          <w:szCs w:val="24"/>
        </w:rPr>
        <w:t xml:space="preserve"> products include the </w:t>
      </w:r>
      <w:proofErr w:type="spellStart"/>
      <w:r>
        <w:rPr>
          <w:sz w:val="24"/>
          <w:szCs w:val="24"/>
        </w:rPr>
        <w:t>OneClickdigital</w:t>
      </w:r>
      <w:proofErr w:type="spellEnd"/>
      <w:r>
        <w:rPr>
          <w:sz w:val="24"/>
          <w:szCs w:val="24"/>
        </w:rPr>
        <w:t xml:space="preserve"> downloadable audiobooks, Cloud Library </w:t>
      </w:r>
      <w:proofErr w:type="spellStart"/>
      <w:r>
        <w:rPr>
          <w:sz w:val="24"/>
          <w:szCs w:val="24"/>
        </w:rPr>
        <w:t>ebooks</w:t>
      </w:r>
      <w:proofErr w:type="spellEnd"/>
      <w:r>
        <w:rPr>
          <w:sz w:val="24"/>
          <w:szCs w:val="24"/>
        </w:rPr>
        <w:t xml:space="preserve">, </w:t>
      </w:r>
      <w:proofErr w:type="spellStart"/>
      <w:r>
        <w:rPr>
          <w:sz w:val="24"/>
          <w:szCs w:val="24"/>
        </w:rPr>
        <w:t>Freading</w:t>
      </w:r>
      <w:proofErr w:type="spellEnd"/>
      <w:r>
        <w:rPr>
          <w:sz w:val="24"/>
          <w:szCs w:val="24"/>
        </w:rPr>
        <w:t xml:space="preserve"> </w:t>
      </w:r>
      <w:proofErr w:type="spellStart"/>
      <w:r>
        <w:rPr>
          <w:sz w:val="24"/>
          <w:szCs w:val="24"/>
        </w:rPr>
        <w:t>ebooks</w:t>
      </w:r>
      <w:proofErr w:type="spellEnd"/>
      <w:r>
        <w:rPr>
          <w:sz w:val="24"/>
          <w:szCs w:val="24"/>
        </w:rPr>
        <w:t xml:space="preserve">, Project </w:t>
      </w:r>
      <w:proofErr w:type="spellStart"/>
      <w:r>
        <w:rPr>
          <w:sz w:val="24"/>
          <w:szCs w:val="24"/>
        </w:rPr>
        <w:t>Gutenburg</w:t>
      </w:r>
      <w:proofErr w:type="spellEnd"/>
      <w:r>
        <w:rPr>
          <w:sz w:val="24"/>
          <w:szCs w:val="24"/>
        </w:rPr>
        <w:t xml:space="preserve"> </w:t>
      </w:r>
      <w:proofErr w:type="spellStart"/>
      <w:r>
        <w:rPr>
          <w:sz w:val="24"/>
          <w:szCs w:val="24"/>
        </w:rPr>
        <w:t>ebooks</w:t>
      </w:r>
      <w:proofErr w:type="spellEnd"/>
      <w:r>
        <w:rPr>
          <w:sz w:val="24"/>
          <w:szCs w:val="24"/>
        </w:rPr>
        <w:t xml:space="preserve">, and </w:t>
      </w:r>
      <w:proofErr w:type="spellStart"/>
      <w:r>
        <w:rPr>
          <w:sz w:val="24"/>
          <w:szCs w:val="24"/>
        </w:rPr>
        <w:t>Tumblebooks</w:t>
      </w:r>
      <w:proofErr w:type="spellEnd"/>
      <w:r>
        <w:rPr>
          <w:sz w:val="24"/>
          <w:szCs w:val="24"/>
        </w:rPr>
        <w:t xml:space="preserve"> “read aloud” and “read along” </w:t>
      </w:r>
      <w:proofErr w:type="spellStart"/>
      <w:r>
        <w:rPr>
          <w:sz w:val="24"/>
          <w:szCs w:val="24"/>
        </w:rPr>
        <w:t>ebooks</w:t>
      </w:r>
      <w:proofErr w:type="spellEnd"/>
      <w:r>
        <w:rPr>
          <w:sz w:val="24"/>
          <w:szCs w:val="24"/>
        </w:rPr>
        <w:t xml:space="preserve"> for children.</w:t>
      </w:r>
    </w:p>
    <w:p w:rsidR="0071313B" w:rsidRDefault="0071313B"/>
    <w:p w:rsidR="0071313B" w:rsidRDefault="00050D5C">
      <w:proofErr w:type="spellStart"/>
      <w:r>
        <w:rPr>
          <w:b/>
          <w:sz w:val="24"/>
          <w:szCs w:val="24"/>
        </w:rPr>
        <w:t>Ebooks</w:t>
      </w:r>
      <w:proofErr w:type="spellEnd"/>
    </w:p>
    <w:p w:rsidR="0071313B" w:rsidRDefault="00050D5C">
      <w:r>
        <w:rPr>
          <w:sz w:val="24"/>
          <w:szCs w:val="24"/>
        </w:rPr>
        <w:t>Books produced in digital form for online download to computers and mobile reading devices.</w:t>
      </w:r>
    </w:p>
    <w:p w:rsidR="0071313B" w:rsidRDefault="0071313B"/>
    <w:p w:rsidR="0071313B" w:rsidRDefault="00050D5C">
      <w:r>
        <w:rPr>
          <w:b/>
          <w:sz w:val="24"/>
          <w:szCs w:val="24"/>
        </w:rPr>
        <w:t>E-RATE</w:t>
      </w:r>
    </w:p>
    <w:p w:rsidR="0071313B" w:rsidRDefault="00050D5C">
      <w:r>
        <w:rPr>
          <w:sz w:val="24"/>
          <w:szCs w:val="24"/>
        </w:rPr>
        <w:t>A fund set aside by the federal government to provide discounts on telecommunication services to eligible libraries, schools, and rural health care providers.</w:t>
      </w:r>
    </w:p>
    <w:p w:rsidR="0071313B" w:rsidRDefault="0071313B"/>
    <w:p w:rsidR="0071313B" w:rsidRDefault="00050D5C">
      <w:proofErr w:type="spellStart"/>
      <w:proofErr w:type="gramStart"/>
      <w:r>
        <w:rPr>
          <w:b/>
          <w:sz w:val="24"/>
          <w:szCs w:val="24"/>
        </w:rPr>
        <w:t>eRate</w:t>
      </w:r>
      <w:proofErr w:type="spellEnd"/>
      <w:proofErr w:type="gramEnd"/>
      <w:r>
        <w:rPr>
          <w:b/>
          <w:sz w:val="24"/>
          <w:szCs w:val="24"/>
        </w:rPr>
        <w:t xml:space="preserve"> Solutions </w:t>
      </w:r>
    </w:p>
    <w:p w:rsidR="0071313B" w:rsidRDefault="00050D5C">
      <w:proofErr w:type="gramStart"/>
      <w:r>
        <w:rPr>
          <w:sz w:val="24"/>
          <w:szCs w:val="24"/>
        </w:rPr>
        <w:t>Private company that manages e-rate applications on behalf of schools and libraries.</w:t>
      </w:r>
      <w:proofErr w:type="gramEnd"/>
      <w:r>
        <w:rPr>
          <w:sz w:val="24"/>
          <w:szCs w:val="24"/>
        </w:rPr>
        <w:t xml:space="preserve"> NEKLS contracts with </w:t>
      </w:r>
      <w:proofErr w:type="spellStart"/>
      <w:r>
        <w:rPr>
          <w:sz w:val="24"/>
          <w:szCs w:val="24"/>
        </w:rPr>
        <w:t>eRate</w:t>
      </w:r>
      <w:proofErr w:type="spellEnd"/>
      <w:r>
        <w:rPr>
          <w:sz w:val="24"/>
          <w:szCs w:val="24"/>
        </w:rPr>
        <w:t xml:space="preserve"> Solutions to manage e-rate applications for public libraries.</w:t>
      </w:r>
    </w:p>
    <w:p w:rsidR="0071313B" w:rsidRDefault="0071313B">
      <w:pPr>
        <w:pStyle w:val="Heading1"/>
        <w:ind w:left="0" w:right="0"/>
      </w:pPr>
    </w:p>
    <w:p w:rsidR="0071313B" w:rsidRDefault="00050D5C">
      <w:pPr>
        <w:pStyle w:val="Heading1"/>
        <w:ind w:left="0" w:right="0"/>
      </w:pPr>
      <w:r>
        <w:t>Electronic Mailing List</w:t>
      </w:r>
    </w:p>
    <w:p w:rsidR="0071313B" w:rsidRDefault="00050D5C">
      <w:proofErr w:type="gramStart"/>
      <w:r>
        <w:rPr>
          <w:sz w:val="24"/>
          <w:szCs w:val="24"/>
        </w:rPr>
        <w:t xml:space="preserve">E.g. </w:t>
      </w:r>
      <w:proofErr w:type="spellStart"/>
      <w:r>
        <w:rPr>
          <w:sz w:val="24"/>
          <w:szCs w:val="24"/>
        </w:rPr>
        <w:t>Kanlib</w:t>
      </w:r>
      <w:proofErr w:type="spellEnd"/>
      <w:r>
        <w:rPr>
          <w:sz w:val="24"/>
          <w:szCs w:val="24"/>
        </w:rPr>
        <w:t xml:space="preserve">-l and </w:t>
      </w:r>
      <w:proofErr w:type="spellStart"/>
      <w:r>
        <w:rPr>
          <w:sz w:val="24"/>
          <w:szCs w:val="24"/>
        </w:rPr>
        <w:t>Nekls</w:t>
      </w:r>
      <w:proofErr w:type="spellEnd"/>
      <w:r>
        <w:rPr>
          <w:sz w:val="24"/>
          <w:szCs w:val="24"/>
        </w:rPr>
        <w:t>-l.</w:t>
      </w:r>
      <w:proofErr w:type="gramEnd"/>
      <w:r>
        <w:rPr>
          <w:sz w:val="24"/>
          <w:szCs w:val="24"/>
        </w:rPr>
        <w:t xml:space="preserve">  </w:t>
      </w:r>
      <w:proofErr w:type="gramStart"/>
      <w:r>
        <w:rPr>
          <w:sz w:val="24"/>
          <w:szCs w:val="24"/>
        </w:rPr>
        <w:t>An email list process that sends library related email messages among the list subscribers.</w:t>
      </w:r>
      <w:proofErr w:type="gramEnd"/>
      <w:r>
        <w:rPr>
          <w:sz w:val="24"/>
          <w:szCs w:val="24"/>
        </w:rPr>
        <w:t xml:space="preserve">  </w:t>
      </w:r>
      <w:proofErr w:type="gramStart"/>
      <w:r>
        <w:rPr>
          <w:sz w:val="24"/>
          <w:szCs w:val="24"/>
        </w:rPr>
        <w:t>Formerly known as Listserv – a copyrighted term.</w:t>
      </w:r>
      <w:proofErr w:type="gramEnd"/>
    </w:p>
    <w:p w:rsidR="0071313B" w:rsidRDefault="0071313B"/>
    <w:p w:rsidR="0071313B" w:rsidRDefault="00050D5C">
      <w:proofErr w:type="spellStart"/>
      <w:r>
        <w:rPr>
          <w:b/>
          <w:sz w:val="24"/>
          <w:szCs w:val="24"/>
        </w:rPr>
        <w:t>Flipster</w:t>
      </w:r>
      <w:proofErr w:type="spellEnd"/>
    </w:p>
    <w:p w:rsidR="0071313B" w:rsidRDefault="00050D5C">
      <w:r>
        <w:rPr>
          <w:sz w:val="24"/>
          <w:szCs w:val="24"/>
        </w:rPr>
        <w:t xml:space="preserve">A 3rd party service that is partially supported by NEKLS and is available to all </w:t>
      </w:r>
      <w:proofErr w:type="spellStart"/>
      <w:r>
        <w:rPr>
          <w:sz w:val="24"/>
          <w:szCs w:val="24"/>
        </w:rPr>
        <w:t>NExpress</w:t>
      </w:r>
      <w:proofErr w:type="spellEnd"/>
      <w:r>
        <w:rPr>
          <w:sz w:val="24"/>
          <w:szCs w:val="24"/>
        </w:rPr>
        <w:t xml:space="preserve"> libraries. It offers digital access to more than 23 magazines, some of which are funded by </w:t>
      </w:r>
      <w:proofErr w:type="spellStart"/>
      <w:r>
        <w:rPr>
          <w:sz w:val="24"/>
          <w:szCs w:val="24"/>
        </w:rPr>
        <w:t>NExpress</w:t>
      </w:r>
      <w:proofErr w:type="spellEnd"/>
      <w:r>
        <w:rPr>
          <w:sz w:val="24"/>
          <w:szCs w:val="24"/>
        </w:rPr>
        <w:t xml:space="preserve"> libraries. </w:t>
      </w:r>
    </w:p>
    <w:p w:rsidR="0071313B" w:rsidRDefault="0071313B"/>
    <w:p w:rsidR="0071313B" w:rsidRDefault="00050D5C">
      <w:proofErr w:type="spellStart"/>
      <w:r>
        <w:rPr>
          <w:b/>
          <w:sz w:val="24"/>
          <w:szCs w:val="24"/>
        </w:rPr>
        <w:t>FoKL</w:t>
      </w:r>
      <w:proofErr w:type="spellEnd"/>
    </w:p>
    <w:p w:rsidR="0071313B" w:rsidRDefault="00050D5C">
      <w:proofErr w:type="gramStart"/>
      <w:r>
        <w:rPr>
          <w:sz w:val="24"/>
          <w:szCs w:val="24"/>
        </w:rPr>
        <w:t>Friends of Kansas Libraries.</w:t>
      </w:r>
      <w:proofErr w:type="gramEnd"/>
      <w:r>
        <w:rPr>
          <w:sz w:val="24"/>
          <w:szCs w:val="24"/>
        </w:rPr>
        <w:t xml:space="preserve"> FOKL is organized to support local Friends of the Library, advocate for excellent library services, and facilitate exchange of information among Friends groups.</w:t>
      </w:r>
      <w:r w:rsidR="007136AB">
        <w:rPr>
          <w:sz w:val="24"/>
          <w:szCs w:val="24"/>
        </w:rPr>
        <w:t xml:space="preserve">  The </w:t>
      </w:r>
      <w:proofErr w:type="spellStart"/>
      <w:r w:rsidR="007136AB">
        <w:rPr>
          <w:sz w:val="24"/>
          <w:szCs w:val="24"/>
        </w:rPr>
        <w:t>FoKL</w:t>
      </w:r>
      <w:proofErr w:type="spellEnd"/>
      <w:r w:rsidR="007136AB">
        <w:rPr>
          <w:sz w:val="24"/>
          <w:szCs w:val="24"/>
        </w:rPr>
        <w:t xml:space="preserve"> website is </w:t>
      </w:r>
      <w:hyperlink r:id="rId10" w:history="1">
        <w:r w:rsidR="007136AB" w:rsidRPr="00591E17">
          <w:rPr>
            <w:rStyle w:val="Hyperlink"/>
            <w:sz w:val="24"/>
            <w:szCs w:val="24"/>
          </w:rPr>
          <w:t>http://www.fokl.net/</w:t>
        </w:r>
      </w:hyperlink>
      <w:r w:rsidR="007136AB">
        <w:rPr>
          <w:sz w:val="24"/>
          <w:szCs w:val="24"/>
        </w:rPr>
        <w:t xml:space="preserve">  </w:t>
      </w:r>
    </w:p>
    <w:p w:rsidR="0071313B" w:rsidRDefault="0071313B">
      <w:pPr>
        <w:pStyle w:val="Heading2"/>
      </w:pPr>
    </w:p>
    <w:p w:rsidR="0071313B" w:rsidRDefault="00050D5C">
      <w:pPr>
        <w:pStyle w:val="Heading2"/>
      </w:pPr>
      <w:r>
        <w:t>Hoopla</w:t>
      </w:r>
    </w:p>
    <w:p w:rsidR="0071313B" w:rsidRDefault="00050D5C">
      <w:r>
        <w:t xml:space="preserve">A 3rd party service that is supported by NEKLS and available to all </w:t>
      </w:r>
      <w:proofErr w:type="spellStart"/>
      <w:r>
        <w:t>NExpress</w:t>
      </w:r>
      <w:proofErr w:type="spellEnd"/>
      <w:r>
        <w:t xml:space="preserve"> libraries. It provides access to streaming and/or downloadable audio, audiobooks, movies, </w:t>
      </w:r>
      <w:r w:rsidR="00B927D4">
        <w:t>TV</w:t>
      </w:r>
      <w:r>
        <w:t xml:space="preserve"> shows and </w:t>
      </w:r>
      <w:proofErr w:type="spellStart"/>
      <w:r>
        <w:t>ebooks</w:t>
      </w:r>
      <w:proofErr w:type="spellEnd"/>
      <w:r>
        <w:t>.</w:t>
      </w:r>
    </w:p>
    <w:p w:rsidR="0071313B" w:rsidRDefault="0071313B"/>
    <w:p w:rsidR="00EB25CD" w:rsidRDefault="00EB25CD">
      <w:pPr>
        <w:pStyle w:val="Heading2"/>
      </w:pPr>
    </w:p>
    <w:p w:rsidR="0071313B" w:rsidRDefault="00050D5C">
      <w:pPr>
        <w:pStyle w:val="Heading2"/>
      </w:pPr>
      <w:r>
        <w:t>ILDP</w:t>
      </w:r>
    </w:p>
    <w:p w:rsidR="0071313B" w:rsidRDefault="00050D5C">
      <w:proofErr w:type="gramStart"/>
      <w:r>
        <w:rPr>
          <w:sz w:val="24"/>
          <w:szCs w:val="24"/>
        </w:rPr>
        <w:t>Interlibrary Loan Development Program.</w:t>
      </w:r>
      <w:proofErr w:type="gramEnd"/>
      <w:r>
        <w:rPr>
          <w:sz w:val="24"/>
          <w:szCs w:val="24"/>
        </w:rPr>
        <w:t xml:space="preserve">  A program funded by the State of Kansas to support library resource sharing. ILDP funds support a materials replacement fund for materials lost or damaged while on loan between libraries, and partially subsidize the Kansas Library Express courier service.</w:t>
      </w:r>
    </w:p>
    <w:p w:rsidR="0071313B" w:rsidRDefault="0071313B"/>
    <w:p w:rsidR="0071313B" w:rsidRDefault="00050D5C">
      <w:r>
        <w:rPr>
          <w:b/>
          <w:sz w:val="24"/>
          <w:szCs w:val="24"/>
        </w:rPr>
        <w:t>ILL</w:t>
      </w:r>
    </w:p>
    <w:p w:rsidR="0071313B" w:rsidRDefault="00050D5C">
      <w:proofErr w:type="gramStart"/>
      <w:r>
        <w:rPr>
          <w:sz w:val="24"/>
          <w:szCs w:val="24"/>
        </w:rPr>
        <w:t>Interlibrary Loan.</w:t>
      </w:r>
      <w:proofErr w:type="gramEnd"/>
      <w:r>
        <w:rPr>
          <w:sz w:val="24"/>
          <w:szCs w:val="24"/>
        </w:rPr>
        <w:t xml:space="preserve">  </w:t>
      </w:r>
      <w:proofErr w:type="gramStart"/>
      <w:r>
        <w:rPr>
          <w:color w:val="222222"/>
          <w:highlight w:val="white"/>
        </w:rPr>
        <w:t>A system in which one library borrows a book from another library for the use of an individual.</w:t>
      </w:r>
      <w:proofErr w:type="gramEnd"/>
    </w:p>
    <w:p w:rsidR="0071313B" w:rsidRDefault="0071313B"/>
    <w:p w:rsidR="0071313B" w:rsidRDefault="0071313B"/>
    <w:p w:rsidR="0071313B" w:rsidRDefault="00050D5C">
      <w:r>
        <w:rPr>
          <w:b/>
          <w:sz w:val="24"/>
          <w:szCs w:val="24"/>
        </w:rPr>
        <w:t>IMLS</w:t>
      </w:r>
    </w:p>
    <w:p w:rsidR="0071313B" w:rsidRDefault="00050D5C">
      <w:proofErr w:type="gramStart"/>
      <w:r>
        <w:rPr>
          <w:sz w:val="24"/>
          <w:szCs w:val="24"/>
        </w:rPr>
        <w:t>The Institute for Museum and Library Services, a federal agency that supports museums and libraries throughout the U.S.</w:t>
      </w:r>
      <w:proofErr w:type="gramEnd"/>
      <w:r>
        <w:rPr>
          <w:sz w:val="24"/>
          <w:szCs w:val="24"/>
        </w:rPr>
        <w:t xml:space="preserve"> In Kansas, IMLS funds are administered through the State Library. See LSTA entry for more information.</w:t>
      </w:r>
    </w:p>
    <w:p w:rsidR="0071313B" w:rsidRDefault="0071313B"/>
    <w:p w:rsidR="0071313B" w:rsidRDefault="00050D5C">
      <w:r>
        <w:rPr>
          <w:b/>
          <w:sz w:val="24"/>
          <w:szCs w:val="24"/>
        </w:rPr>
        <w:t>INK</w:t>
      </w:r>
    </w:p>
    <w:p w:rsidR="0071313B" w:rsidRDefault="00050D5C">
      <w:r>
        <w:rPr>
          <w:sz w:val="24"/>
          <w:szCs w:val="24"/>
        </w:rPr>
        <w:t xml:space="preserve">The Information Network of Kansas (INK) was created by an act of the Kansas State Legislature in 1990 for the purpose of providing equal electronic access to state, county, local and other public information to the people of Kansas. INK provides Kansans equal access to governmental data via the Internet.  More information can be found here:  </w:t>
      </w:r>
      <w:hyperlink r:id="rId11">
        <w:r>
          <w:rPr>
            <w:rFonts w:ascii="Roboto" w:eastAsia="Roboto" w:hAnsi="Roboto" w:cs="Roboto"/>
            <w:color w:val="1155CC"/>
            <w:sz w:val="21"/>
            <w:szCs w:val="21"/>
            <w:highlight w:val="white"/>
            <w:u w:val="single"/>
          </w:rPr>
          <w:t>https://</w:t>
        </w:r>
      </w:hyperlink>
      <w:hyperlink r:id="rId12">
        <w:r w:rsidRPr="007136AB">
          <w:rPr>
            <w:rFonts w:ascii="Roboto" w:eastAsia="Roboto" w:hAnsi="Roboto" w:cs="Roboto"/>
            <w:color w:val="1155CC"/>
            <w:sz w:val="21"/>
            <w:szCs w:val="21"/>
            <w:highlight w:val="white"/>
            <w:u w:val="single"/>
          </w:rPr>
          <w:t>ink</w:t>
        </w:r>
      </w:hyperlink>
      <w:r w:rsidRPr="007136AB">
        <w:rPr>
          <w:rFonts w:ascii="Roboto" w:eastAsia="Roboto" w:hAnsi="Roboto" w:cs="Roboto"/>
          <w:color w:val="1155CC"/>
          <w:sz w:val="21"/>
          <w:szCs w:val="21"/>
          <w:highlight w:val="white"/>
          <w:u w:val="single"/>
        </w:rPr>
        <w:t>.kansas</w:t>
      </w:r>
      <w:hyperlink r:id="rId13">
        <w:r>
          <w:rPr>
            <w:rFonts w:ascii="Roboto" w:eastAsia="Roboto" w:hAnsi="Roboto" w:cs="Roboto"/>
            <w:color w:val="1155CC"/>
            <w:sz w:val="21"/>
            <w:szCs w:val="21"/>
            <w:highlight w:val="white"/>
            <w:u w:val="single"/>
          </w:rPr>
          <w:t>.gov/</w:t>
        </w:r>
      </w:hyperlink>
    </w:p>
    <w:p w:rsidR="0071313B" w:rsidRDefault="0071313B"/>
    <w:p w:rsidR="0071313B" w:rsidRDefault="00050D5C">
      <w:r>
        <w:rPr>
          <w:b/>
          <w:sz w:val="24"/>
          <w:szCs w:val="24"/>
        </w:rPr>
        <w:t>ISP</w:t>
      </w:r>
    </w:p>
    <w:p w:rsidR="0071313B" w:rsidRDefault="00050D5C">
      <w:proofErr w:type="gramStart"/>
      <w:r>
        <w:rPr>
          <w:sz w:val="24"/>
          <w:szCs w:val="24"/>
        </w:rPr>
        <w:t>Internet Service Provider.</w:t>
      </w:r>
      <w:proofErr w:type="gramEnd"/>
    </w:p>
    <w:p w:rsidR="0071313B" w:rsidRDefault="0071313B"/>
    <w:p w:rsidR="0071313B" w:rsidRDefault="00050D5C">
      <w:r>
        <w:rPr>
          <w:b/>
          <w:sz w:val="24"/>
          <w:szCs w:val="24"/>
        </w:rPr>
        <w:t>KAECT</w:t>
      </w:r>
    </w:p>
    <w:p w:rsidR="0071313B" w:rsidRDefault="00050D5C">
      <w:proofErr w:type="gramStart"/>
      <w:r>
        <w:rPr>
          <w:sz w:val="24"/>
          <w:szCs w:val="24"/>
        </w:rPr>
        <w:t>Kansas Association for Educational Communications and Technology.</w:t>
      </w:r>
      <w:proofErr w:type="gramEnd"/>
      <w:r>
        <w:rPr>
          <w:sz w:val="24"/>
          <w:szCs w:val="24"/>
        </w:rPr>
        <w:t xml:space="preserve"> </w:t>
      </w:r>
    </w:p>
    <w:p w:rsidR="0071313B" w:rsidRDefault="0071313B"/>
    <w:p w:rsidR="0071313B" w:rsidRDefault="00050D5C">
      <w:proofErr w:type="spellStart"/>
      <w:r>
        <w:rPr>
          <w:b/>
          <w:sz w:val="24"/>
          <w:szCs w:val="24"/>
        </w:rPr>
        <w:t>KanREN</w:t>
      </w:r>
      <w:proofErr w:type="spellEnd"/>
    </w:p>
    <w:p w:rsidR="0071313B" w:rsidRDefault="00050D5C">
      <w:proofErr w:type="gramStart"/>
      <w:r>
        <w:rPr>
          <w:sz w:val="24"/>
          <w:szCs w:val="24"/>
        </w:rPr>
        <w:t>Kansas Research and Education Network.</w:t>
      </w:r>
      <w:proofErr w:type="gramEnd"/>
      <w:r>
        <w:rPr>
          <w:sz w:val="24"/>
          <w:szCs w:val="24"/>
        </w:rPr>
        <w:t xml:space="preserve">  </w:t>
      </w:r>
      <w:proofErr w:type="gramStart"/>
      <w:r>
        <w:rPr>
          <w:sz w:val="24"/>
          <w:szCs w:val="24"/>
        </w:rPr>
        <w:t>Provides high speed Internet access for members at monthly rates.</w:t>
      </w:r>
      <w:proofErr w:type="gramEnd"/>
      <w:r>
        <w:rPr>
          <w:sz w:val="24"/>
          <w:szCs w:val="24"/>
        </w:rPr>
        <w:t xml:space="preserve">  </w:t>
      </w:r>
      <w:proofErr w:type="gramStart"/>
      <w:r>
        <w:rPr>
          <w:sz w:val="24"/>
          <w:szCs w:val="24"/>
        </w:rPr>
        <w:t>Based at KU.</w:t>
      </w:r>
      <w:proofErr w:type="gramEnd"/>
      <w:r>
        <w:rPr>
          <w:sz w:val="24"/>
          <w:szCs w:val="24"/>
        </w:rPr>
        <w:t xml:space="preserve">  </w:t>
      </w:r>
      <w:proofErr w:type="gramStart"/>
      <w:r>
        <w:rPr>
          <w:sz w:val="24"/>
          <w:szCs w:val="24"/>
        </w:rPr>
        <w:t>Includes universities, colleges, school districts and libraries.</w:t>
      </w:r>
      <w:proofErr w:type="gramEnd"/>
      <w:r>
        <w:rPr>
          <w:sz w:val="24"/>
          <w:szCs w:val="24"/>
        </w:rPr>
        <w:t xml:space="preserve"> Website is </w:t>
      </w:r>
      <w:hyperlink r:id="rId14">
        <w:r>
          <w:rPr>
            <w:color w:val="1155CC"/>
            <w:sz w:val="24"/>
            <w:szCs w:val="24"/>
            <w:u w:val="single"/>
          </w:rPr>
          <w:t>https://www.kanren.net/</w:t>
        </w:r>
      </w:hyperlink>
    </w:p>
    <w:p w:rsidR="0071313B" w:rsidRDefault="0071313B"/>
    <w:p w:rsidR="0071313B" w:rsidRDefault="00050D5C">
      <w:proofErr w:type="spellStart"/>
      <w:r>
        <w:rPr>
          <w:b/>
          <w:sz w:val="24"/>
          <w:szCs w:val="24"/>
        </w:rPr>
        <w:t>Kanlib</w:t>
      </w:r>
      <w:proofErr w:type="spellEnd"/>
      <w:r>
        <w:rPr>
          <w:b/>
          <w:sz w:val="24"/>
          <w:szCs w:val="24"/>
        </w:rPr>
        <w:t>-l</w:t>
      </w:r>
    </w:p>
    <w:p w:rsidR="0071313B" w:rsidRDefault="00050D5C">
      <w:proofErr w:type="gramStart"/>
      <w:r>
        <w:rPr>
          <w:sz w:val="24"/>
          <w:szCs w:val="24"/>
        </w:rPr>
        <w:t>A statewide electronic discussion list for Kansas libraries.</w:t>
      </w:r>
      <w:proofErr w:type="gramEnd"/>
      <w:r>
        <w:rPr>
          <w:sz w:val="24"/>
          <w:szCs w:val="24"/>
        </w:rPr>
        <w:t xml:space="preserve"> </w:t>
      </w:r>
      <w:proofErr w:type="spellStart"/>
      <w:r>
        <w:rPr>
          <w:sz w:val="24"/>
          <w:szCs w:val="24"/>
        </w:rPr>
        <w:t>Kanlib</w:t>
      </w:r>
      <w:proofErr w:type="spellEnd"/>
      <w:r>
        <w:rPr>
          <w:sz w:val="24"/>
          <w:szCs w:val="24"/>
        </w:rPr>
        <w:t>-l is managed by the University of Kansas under contract with the State Library of Kansas.</w:t>
      </w:r>
    </w:p>
    <w:p w:rsidR="0071313B" w:rsidRDefault="0071313B"/>
    <w:p w:rsidR="0071313B" w:rsidRDefault="00050D5C">
      <w:r>
        <w:rPr>
          <w:b/>
          <w:sz w:val="24"/>
          <w:szCs w:val="24"/>
        </w:rPr>
        <w:t>Kansas.gov</w:t>
      </w:r>
    </w:p>
    <w:p w:rsidR="0071313B" w:rsidRDefault="00050D5C">
      <w:proofErr w:type="gramStart"/>
      <w:r>
        <w:rPr>
          <w:sz w:val="24"/>
          <w:szCs w:val="24"/>
        </w:rPr>
        <w:t>The official website of the state of Kansas, including information about living in Kansas, including online services, operating a business, recreation and travel, Kansas government, and Kansas facts and history.</w:t>
      </w:r>
      <w:proofErr w:type="gramEnd"/>
      <w:r>
        <w:rPr>
          <w:sz w:val="24"/>
          <w:szCs w:val="24"/>
        </w:rPr>
        <w:t xml:space="preserve"> Kansas.gov is operated by the Information Network of Kansas (INK). </w:t>
      </w:r>
      <w:hyperlink r:id="rId15">
        <w:r>
          <w:rPr>
            <w:color w:val="0000FF"/>
            <w:sz w:val="24"/>
            <w:szCs w:val="24"/>
            <w:u w:val="single"/>
          </w:rPr>
          <w:t>http://www.kansas.gov/</w:t>
        </w:r>
      </w:hyperlink>
      <w:hyperlink r:id="rId16"/>
    </w:p>
    <w:p w:rsidR="0071313B" w:rsidRDefault="00882FC9">
      <w:hyperlink r:id="rId17"/>
    </w:p>
    <w:p w:rsidR="0071313B" w:rsidRDefault="00050D5C">
      <w:r>
        <w:rPr>
          <w:b/>
          <w:sz w:val="24"/>
          <w:szCs w:val="24"/>
        </w:rPr>
        <w:t>Kansas Book Festival</w:t>
      </w:r>
    </w:p>
    <w:p w:rsidR="0071313B" w:rsidRPr="00EB25CD" w:rsidRDefault="00050D5C">
      <w:r w:rsidRPr="00EB25CD">
        <w:rPr>
          <w:rFonts w:eastAsia="Georgia"/>
          <w:color w:val="333333"/>
          <w:sz w:val="24"/>
          <w:szCs w:val="24"/>
          <w:highlight w:val="white"/>
        </w:rPr>
        <w:t xml:space="preserve">Festival was started by First Lady Mary Brownback in 2011 to encourage a lifelong love </w:t>
      </w:r>
      <w:r w:rsidRPr="00EB25CD">
        <w:rPr>
          <w:rFonts w:eastAsia="Georgia"/>
          <w:color w:val="333333"/>
          <w:sz w:val="24"/>
          <w:szCs w:val="24"/>
          <w:highlight w:val="white"/>
        </w:rPr>
        <w:lastRenderedPageBreak/>
        <w:t>of reading in Kansas residents, and to showcase authors and publishers. The festival typically takes place each fall at the Capitol building and grounds.</w:t>
      </w:r>
    </w:p>
    <w:p w:rsidR="0071313B" w:rsidRDefault="0071313B"/>
    <w:p w:rsidR="0071313B" w:rsidRDefault="00050D5C">
      <w:proofErr w:type="gramStart"/>
      <w:r>
        <w:rPr>
          <w:b/>
          <w:sz w:val="24"/>
          <w:szCs w:val="24"/>
        </w:rPr>
        <w:t>Kansas Library Express.</w:t>
      </w:r>
      <w:proofErr w:type="gramEnd"/>
    </w:p>
    <w:p w:rsidR="0071313B" w:rsidRDefault="00050D5C">
      <w:proofErr w:type="gramStart"/>
      <w:r>
        <w:rPr>
          <w:sz w:val="24"/>
          <w:szCs w:val="24"/>
        </w:rPr>
        <w:t>The statewide interlibrary courier service managed by NEKLS on behalf of Kansas libraries.</w:t>
      </w:r>
      <w:proofErr w:type="gramEnd"/>
      <w:r>
        <w:rPr>
          <w:sz w:val="24"/>
          <w:szCs w:val="24"/>
        </w:rPr>
        <w:t xml:space="preserve"> Over 300 libraries currently participate in Kansas Library Express (KLE). The service provides connections to the Colorado courier service, and links to the Trans-Amigos Express service that serves libraries in Arkansas, Oklahoma, Texas and New Mexico. The website is here:  </w:t>
      </w:r>
      <w:hyperlink r:id="rId18">
        <w:r>
          <w:rPr>
            <w:color w:val="1155CC"/>
            <w:sz w:val="24"/>
            <w:szCs w:val="24"/>
            <w:u w:val="single"/>
          </w:rPr>
          <w:t>http://kslibexpress.mykansaslibrary.org/</w:t>
        </w:r>
      </w:hyperlink>
    </w:p>
    <w:p w:rsidR="0071313B" w:rsidRDefault="0071313B"/>
    <w:p w:rsidR="0071313B" w:rsidRDefault="00050D5C">
      <w:proofErr w:type="gramStart"/>
      <w:r>
        <w:rPr>
          <w:b/>
          <w:sz w:val="24"/>
          <w:szCs w:val="24"/>
        </w:rPr>
        <w:t>K.A.R.</w:t>
      </w:r>
      <w:proofErr w:type="gramEnd"/>
    </w:p>
    <w:p w:rsidR="0071313B" w:rsidRDefault="00050D5C">
      <w:proofErr w:type="gramStart"/>
      <w:r>
        <w:rPr>
          <w:sz w:val="24"/>
          <w:szCs w:val="24"/>
        </w:rPr>
        <w:t>Kansas Administrative Regulations.</w:t>
      </w:r>
      <w:proofErr w:type="gramEnd"/>
      <w:r>
        <w:rPr>
          <w:sz w:val="24"/>
          <w:szCs w:val="24"/>
        </w:rPr>
        <w:t xml:space="preserve"> </w:t>
      </w:r>
      <w:proofErr w:type="gramStart"/>
      <w:r>
        <w:rPr>
          <w:sz w:val="24"/>
          <w:szCs w:val="24"/>
        </w:rPr>
        <w:t>Standard abbreviation for referring to state regulations, and specifically the regulations adopted by the State Library for implementation of statutes authorizing regional library systems, state document depository system, and aid for support of the Talking Book service.</w:t>
      </w:r>
      <w:proofErr w:type="gramEnd"/>
    </w:p>
    <w:p w:rsidR="0071313B" w:rsidRDefault="0071313B"/>
    <w:p w:rsidR="0071313B" w:rsidRDefault="00050D5C">
      <w:r>
        <w:rPr>
          <w:b/>
          <w:sz w:val="24"/>
          <w:szCs w:val="24"/>
        </w:rPr>
        <w:t>KASL</w:t>
      </w:r>
    </w:p>
    <w:p w:rsidR="0071313B" w:rsidRDefault="00050D5C">
      <w:proofErr w:type="gramStart"/>
      <w:r>
        <w:rPr>
          <w:sz w:val="24"/>
          <w:szCs w:val="24"/>
        </w:rPr>
        <w:t>Kansas Association of School Librarians.</w:t>
      </w:r>
      <w:proofErr w:type="gramEnd"/>
      <w:r>
        <w:rPr>
          <w:sz w:val="24"/>
          <w:szCs w:val="24"/>
        </w:rPr>
        <w:t xml:space="preserve">  Website is </w:t>
      </w:r>
      <w:hyperlink r:id="rId19">
        <w:r>
          <w:rPr>
            <w:color w:val="1155CC"/>
            <w:sz w:val="24"/>
            <w:szCs w:val="24"/>
            <w:u w:val="single"/>
          </w:rPr>
          <w:t>http://www.ksschoollibrarians.org/</w:t>
        </w:r>
      </w:hyperlink>
    </w:p>
    <w:p w:rsidR="0071313B" w:rsidRDefault="0071313B"/>
    <w:p w:rsidR="0071313B" w:rsidRDefault="00050D5C">
      <w:pPr>
        <w:pStyle w:val="Heading1"/>
        <w:ind w:left="0" w:right="0"/>
      </w:pPr>
      <w:r>
        <w:t xml:space="preserve">KCMLIN </w:t>
      </w:r>
    </w:p>
    <w:p w:rsidR="0071313B" w:rsidRDefault="00050D5C">
      <w:proofErr w:type="gramStart"/>
      <w:r>
        <w:rPr>
          <w:sz w:val="24"/>
          <w:szCs w:val="24"/>
        </w:rPr>
        <w:t>Former acronym for MALA (Kansas City Metropolitan Library &amp; Information Network).</w:t>
      </w:r>
      <w:proofErr w:type="gramEnd"/>
      <w:r>
        <w:rPr>
          <w:sz w:val="24"/>
          <w:szCs w:val="24"/>
        </w:rPr>
        <w:t xml:space="preserve"> See MALA. </w:t>
      </w:r>
    </w:p>
    <w:p w:rsidR="0071313B" w:rsidRDefault="0071313B"/>
    <w:p w:rsidR="0071313B" w:rsidRDefault="00050D5C">
      <w:r>
        <w:rPr>
          <w:b/>
          <w:sz w:val="24"/>
          <w:szCs w:val="24"/>
        </w:rPr>
        <w:t>KICNET</w:t>
      </w:r>
    </w:p>
    <w:p w:rsidR="0071313B" w:rsidRDefault="00050D5C">
      <w:proofErr w:type="gramStart"/>
      <w:r>
        <w:rPr>
          <w:sz w:val="24"/>
          <w:szCs w:val="24"/>
        </w:rPr>
        <w:t>Kansas Interlibrary Circuit Network.</w:t>
      </w:r>
      <w:proofErr w:type="gramEnd"/>
      <w:r>
        <w:rPr>
          <w:sz w:val="24"/>
          <w:szCs w:val="24"/>
        </w:rPr>
        <w:t xml:space="preserve">  </w:t>
      </w:r>
      <w:proofErr w:type="gramStart"/>
      <w:r>
        <w:rPr>
          <w:sz w:val="24"/>
          <w:szCs w:val="24"/>
        </w:rPr>
        <w:t>Facilitates the Interlibrary Loan service in Kansas.</w:t>
      </w:r>
      <w:proofErr w:type="gramEnd"/>
      <w:r>
        <w:rPr>
          <w:sz w:val="24"/>
          <w:szCs w:val="24"/>
        </w:rPr>
        <w:t xml:space="preserve"> KICNET refers both to the interlibrary loan function within the Kansas Library Catalog, and to the policies and procedures established for interlibrary loan transactions.  More information can be found here:  </w:t>
      </w:r>
      <w:hyperlink r:id="rId20">
        <w:r>
          <w:rPr>
            <w:color w:val="1155CC"/>
            <w:sz w:val="24"/>
            <w:szCs w:val="24"/>
            <w:u w:val="single"/>
          </w:rPr>
          <w:t>http://kslib.info/441/Overview-Best-Practices</w:t>
        </w:r>
      </w:hyperlink>
    </w:p>
    <w:p w:rsidR="0071313B" w:rsidRDefault="0071313B"/>
    <w:p w:rsidR="0071313B" w:rsidRDefault="00050D5C">
      <w:r>
        <w:rPr>
          <w:b/>
          <w:sz w:val="24"/>
          <w:szCs w:val="24"/>
        </w:rPr>
        <w:t>KIC Council</w:t>
      </w:r>
    </w:p>
    <w:p w:rsidR="0071313B" w:rsidRDefault="00050D5C">
      <w:proofErr w:type="gramStart"/>
      <w:r>
        <w:rPr>
          <w:sz w:val="24"/>
          <w:szCs w:val="24"/>
        </w:rPr>
        <w:t>Body responsible for establishing statewide ILL policies and protocols.</w:t>
      </w:r>
      <w:proofErr w:type="gramEnd"/>
      <w:r>
        <w:rPr>
          <w:sz w:val="24"/>
          <w:szCs w:val="24"/>
        </w:rPr>
        <w:t xml:space="preserve">  Membership consists of representatives from libraries signing membership agreement.  Elects governing board representative of different types of libraries.</w:t>
      </w:r>
    </w:p>
    <w:p w:rsidR="0071313B" w:rsidRDefault="0071313B"/>
    <w:p w:rsidR="0071313B" w:rsidRDefault="00050D5C">
      <w:r>
        <w:rPr>
          <w:b/>
          <w:sz w:val="24"/>
          <w:szCs w:val="24"/>
        </w:rPr>
        <w:t>KILBD</w:t>
      </w:r>
    </w:p>
    <w:p w:rsidR="0071313B" w:rsidRDefault="00050D5C">
      <w:proofErr w:type="gramStart"/>
      <w:r>
        <w:rPr>
          <w:sz w:val="24"/>
          <w:szCs w:val="24"/>
        </w:rPr>
        <w:t>Kansas Interlibrary Loan Board of Directors.</w:t>
      </w:r>
      <w:proofErr w:type="gramEnd"/>
      <w:r>
        <w:rPr>
          <w:sz w:val="24"/>
          <w:szCs w:val="24"/>
        </w:rPr>
        <w:t xml:space="preserve">  </w:t>
      </w:r>
      <w:proofErr w:type="gramStart"/>
      <w:r>
        <w:rPr>
          <w:sz w:val="24"/>
          <w:szCs w:val="24"/>
        </w:rPr>
        <w:t>Governing board of KIC Council.</w:t>
      </w:r>
      <w:proofErr w:type="gramEnd"/>
      <w:r>
        <w:rPr>
          <w:sz w:val="24"/>
          <w:szCs w:val="24"/>
        </w:rPr>
        <w:t xml:space="preserve"> KILBD consists of representatives of different types of libraries.  Examines issues related to ILL policies and procedures and brings matters requiring a statewide decision before KIC Council. The Kansas IL Board of Directors is responsible for convening and running KIC Council Meetings, studying policy recommendations, dealing with policy issues and protocols, and coordinating ILL training.</w:t>
      </w:r>
    </w:p>
    <w:p w:rsidR="0071313B" w:rsidRDefault="0071313B"/>
    <w:p w:rsidR="0071313B" w:rsidRDefault="00050D5C">
      <w:r>
        <w:rPr>
          <w:b/>
          <w:sz w:val="24"/>
          <w:szCs w:val="24"/>
        </w:rPr>
        <w:t>KILR</w:t>
      </w:r>
    </w:p>
    <w:p w:rsidR="0071313B" w:rsidRDefault="00050D5C">
      <w:proofErr w:type="gramStart"/>
      <w:r>
        <w:rPr>
          <w:sz w:val="24"/>
          <w:szCs w:val="24"/>
        </w:rPr>
        <w:t>Kansas Interlibrary Loan Roundtable.</w:t>
      </w:r>
      <w:proofErr w:type="gramEnd"/>
      <w:r>
        <w:rPr>
          <w:sz w:val="24"/>
          <w:szCs w:val="24"/>
        </w:rPr>
        <w:t xml:space="preserve">  </w:t>
      </w:r>
      <w:proofErr w:type="gramStart"/>
      <w:r>
        <w:rPr>
          <w:sz w:val="24"/>
          <w:szCs w:val="24"/>
        </w:rPr>
        <w:t>A roundtable group of KLA dealing with interlibrary loan issues.</w:t>
      </w:r>
      <w:proofErr w:type="gramEnd"/>
      <w:r>
        <w:rPr>
          <w:sz w:val="24"/>
          <w:szCs w:val="24"/>
        </w:rPr>
        <w:t xml:space="preserve"> Encourages coordination of ILL policies and procedures and provides specialized ILL educational programs.</w:t>
      </w:r>
    </w:p>
    <w:p w:rsidR="0071313B" w:rsidRDefault="0071313B"/>
    <w:p w:rsidR="0071313B" w:rsidRDefault="00050D5C">
      <w:r>
        <w:rPr>
          <w:b/>
          <w:sz w:val="24"/>
          <w:szCs w:val="24"/>
        </w:rPr>
        <w:t>KLA</w:t>
      </w:r>
    </w:p>
    <w:p w:rsidR="0071313B" w:rsidRDefault="00050D5C">
      <w:proofErr w:type="gramStart"/>
      <w:r>
        <w:rPr>
          <w:sz w:val="24"/>
          <w:szCs w:val="24"/>
        </w:rPr>
        <w:t>Kansas Library Association.</w:t>
      </w:r>
      <w:proofErr w:type="gramEnd"/>
      <w:r>
        <w:rPr>
          <w:sz w:val="24"/>
          <w:szCs w:val="24"/>
        </w:rPr>
        <w:t xml:space="preserve">  More information can be found on the website, </w:t>
      </w:r>
      <w:hyperlink r:id="rId21">
        <w:r>
          <w:rPr>
            <w:color w:val="1155CC"/>
            <w:sz w:val="24"/>
            <w:szCs w:val="24"/>
            <w:u w:val="single"/>
          </w:rPr>
          <w:t>http://kslibassoc.org/home/</w:t>
        </w:r>
      </w:hyperlink>
      <w:r>
        <w:rPr>
          <w:sz w:val="24"/>
          <w:szCs w:val="24"/>
        </w:rPr>
        <w:t xml:space="preserve">  .The state professional organization that hosts an annual conference, sometimes in conjunction with other organizations, notably KASL. </w:t>
      </w:r>
    </w:p>
    <w:p w:rsidR="0071313B" w:rsidRDefault="0071313B"/>
    <w:p w:rsidR="0071313B" w:rsidRDefault="00050D5C">
      <w:r>
        <w:rPr>
          <w:b/>
          <w:sz w:val="24"/>
          <w:szCs w:val="24"/>
        </w:rPr>
        <w:t>KLAEF</w:t>
      </w:r>
    </w:p>
    <w:p w:rsidR="0071313B" w:rsidRDefault="00050D5C">
      <w:proofErr w:type="gramStart"/>
      <w:r>
        <w:rPr>
          <w:sz w:val="24"/>
          <w:szCs w:val="24"/>
        </w:rPr>
        <w:t>Kansas Library Association Educational Foundation.</w:t>
      </w:r>
      <w:proofErr w:type="gramEnd"/>
      <w:r>
        <w:rPr>
          <w:sz w:val="24"/>
          <w:szCs w:val="24"/>
        </w:rPr>
        <w:t xml:space="preserve">  KLAEF is dedicated to providing grants and scholarships for the members of the Kansas Library Association and assisting the KLA conference through financial sponsorship. KLAEF is a non-profit organization.</w:t>
      </w:r>
    </w:p>
    <w:p w:rsidR="0071313B" w:rsidRDefault="0071313B"/>
    <w:p w:rsidR="0071313B" w:rsidRDefault="00050D5C">
      <w:r>
        <w:rPr>
          <w:b/>
          <w:sz w:val="24"/>
          <w:szCs w:val="24"/>
        </w:rPr>
        <w:t>KLC</w:t>
      </w:r>
    </w:p>
    <w:p w:rsidR="0071313B" w:rsidRDefault="00050D5C">
      <w:proofErr w:type="gramStart"/>
      <w:r>
        <w:rPr>
          <w:sz w:val="24"/>
          <w:szCs w:val="24"/>
        </w:rPr>
        <w:t>Kansas Library Catalog.</w:t>
      </w:r>
      <w:proofErr w:type="gramEnd"/>
      <w:r>
        <w:rPr>
          <w:sz w:val="24"/>
          <w:szCs w:val="24"/>
        </w:rPr>
        <w:t xml:space="preserve">  The statewide online catalog of materials owned by Kansas libraries can be found here:  </w:t>
      </w:r>
      <w:hyperlink r:id="rId22">
        <w:r>
          <w:rPr>
            <w:color w:val="1155CC"/>
            <w:sz w:val="24"/>
            <w:szCs w:val="24"/>
            <w:u w:val="single"/>
          </w:rPr>
          <w:t>https://kslib.info/555/Directories</w:t>
        </w:r>
      </w:hyperlink>
      <w:r>
        <w:rPr>
          <w:sz w:val="24"/>
          <w:szCs w:val="24"/>
        </w:rPr>
        <w:t xml:space="preserve">   The KLC is managed by </w:t>
      </w:r>
      <w:proofErr w:type="spellStart"/>
      <w:r>
        <w:rPr>
          <w:sz w:val="24"/>
          <w:szCs w:val="24"/>
        </w:rPr>
        <w:t>Autographics</w:t>
      </w:r>
      <w:proofErr w:type="spellEnd"/>
      <w:r>
        <w:rPr>
          <w:sz w:val="24"/>
          <w:szCs w:val="24"/>
        </w:rPr>
        <w:t xml:space="preserve">, Inc. and includes approximately 9 million holdings records of 750 libraries.  </w:t>
      </w:r>
    </w:p>
    <w:p w:rsidR="0071313B" w:rsidRDefault="0071313B"/>
    <w:p w:rsidR="0071313B" w:rsidRDefault="00050D5C">
      <w:r>
        <w:rPr>
          <w:b/>
          <w:sz w:val="24"/>
          <w:szCs w:val="24"/>
        </w:rPr>
        <w:t>KLD</w:t>
      </w:r>
    </w:p>
    <w:p w:rsidR="0071313B" w:rsidRDefault="00050D5C">
      <w:proofErr w:type="gramStart"/>
      <w:r>
        <w:rPr>
          <w:sz w:val="24"/>
          <w:szCs w:val="24"/>
        </w:rPr>
        <w:t>Kansas Library Directory.</w:t>
      </w:r>
      <w:proofErr w:type="gramEnd"/>
      <w:r>
        <w:rPr>
          <w:sz w:val="24"/>
          <w:szCs w:val="24"/>
        </w:rPr>
        <w:t xml:space="preserve"> Online listing of Kansas Libraries at https://kslib.info/555/Directories</w:t>
      </w:r>
    </w:p>
    <w:p w:rsidR="0071313B" w:rsidRDefault="0071313B"/>
    <w:p w:rsidR="0071313B" w:rsidRDefault="00050D5C">
      <w:r>
        <w:rPr>
          <w:b/>
          <w:sz w:val="24"/>
          <w:szCs w:val="24"/>
        </w:rPr>
        <w:t>KLOW</w:t>
      </w:r>
    </w:p>
    <w:p w:rsidR="0071313B" w:rsidRDefault="00050D5C">
      <w:proofErr w:type="gramStart"/>
      <w:r>
        <w:rPr>
          <w:sz w:val="24"/>
          <w:szCs w:val="24"/>
        </w:rPr>
        <w:t>My Kansas Library on the Web.</w:t>
      </w:r>
      <w:proofErr w:type="gramEnd"/>
      <w:r>
        <w:rPr>
          <w:sz w:val="24"/>
          <w:szCs w:val="24"/>
        </w:rPr>
        <w:t xml:space="preserve"> A service to host public library and regional library system web sites using </w:t>
      </w:r>
      <w:r w:rsidR="007136AB">
        <w:rPr>
          <w:sz w:val="24"/>
          <w:szCs w:val="24"/>
        </w:rPr>
        <w:t>WordPress</w:t>
      </w:r>
      <w:r>
        <w:rPr>
          <w:sz w:val="24"/>
          <w:szCs w:val="24"/>
        </w:rPr>
        <w:t xml:space="preserve"> open source content management software. KLOW is managed by NEKLS, and co-sponsored by some of the regional library systems. KLOW hosts approximately 110 library web sites.</w:t>
      </w:r>
    </w:p>
    <w:p w:rsidR="0071313B" w:rsidRDefault="0071313B"/>
    <w:p w:rsidR="0071313B" w:rsidRDefault="00050D5C">
      <w:r>
        <w:rPr>
          <w:b/>
          <w:sz w:val="24"/>
          <w:szCs w:val="24"/>
        </w:rPr>
        <w:t>KLTA</w:t>
      </w:r>
    </w:p>
    <w:p w:rsidR="0071313B" w:rsidRDefault="00050D5C">
      <w:r>
        <w:rPr>
          <w:sz w:val="24"/>
          <w:szCs w:val="24"/>
        </w:rPr>
        <w:t xml:space="preserve">Kansas Library Trustee Association, founded in 1999, promotes highly effective library service in every type of library and community. KLTA is a division of the Kansas Library Association. </w:t>
      </w:r>
    </w:p>
    <w:p w:rsidR="0071313B" w:rsidRDefault="0071313B"/>
    <w:p w:rsidR="0071313B" w:rsidRDefault="00050D5C">
      <w:r>
        <w:rPr>
          <w:b/>
          <w:sz w:val="24"/>
          <w:szCs w:val="24"/>
        </w:rPr>
        <w:t>KOHA</w:t>
      </w:r>
    </w:p>
    <w:p w:rsidR="0071313B" w:rsidRDefault="000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Koha is an Integrated Library System (ILS) using open source software. That means that the software may be downloaded, used, modified and shared by any user. Koha is used and developed by a worldwide community of users. The Northeast, Southeast and Central Kansas regional library systems, and a number of individual Kansas libraries use Koha for their library automation systems.</w:t>
      </w:r>
    </w:p>
    <w:p w:rsidR="0071313B" w:rsidRDefault="0071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13B" w:rsidRDefault="000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b/>
          <w:sz w:val="24"/>
          <w:szCs w:val="24"/>
        </w:rPr>
        <w:t>K.S.A.</w:t>
      </w:r>
      <w:proofErr w:type="gramEnd"/>
      <w:r>
        <w:rPr>
          <w:b/>
          <w:sz w:val="24"/>
          <w:szCs w:val="24"/>
        </w:rPr>
        <w:t xml:space="preserve"> </w:t>
      </w:r>
    </w:p>
    <w:p w:rsidR="0071313B" w:rsidRDefault="000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 xml:space="preserve">Kansas Statutes Annotated. </w:t>
      </w:r>
      <w:proofErr w:type="gramStart"/>
      <w:r>
        <w:rPr>
          <w:sz w:val="24"/>
          <w:szCs w:val="24"/>
        </w:rPr>
        <w:t>The standard terminology for citing a Kansas statute (law).</w:t>
      </w:r>
      <w:proofErr w:type="gramEnd"/>
      <w:r>
        <w:rPr>
          <w:sz w:val="24"/>
          <w:szCs w:val="24"/>
        </w:rPr>
        <w:t xml:space="preserve">  The most updated version of the statutes can be found on the Kansas Legislature website, </w:t>
      </w:r>
      <w:hyperlink r:id="rId23">
        <w:r>
          <w:rPr>
            <w:color w:val="1155CC"/>
            <w:sz w:val="24"/>
            <w:szCs w:val="24"/>
            <w:u w:val="single"/>
          </w:rPr>
          <w:t>http://www.kslegislature.org/</w:t>
        </w:r>
      </w:hyperlink>
      <w:r>
        <w:rPr>
          <w:sz w:val="24"/>
          <w:szCs w:val="24"/>
        </w:rPr>
        <w:t xml:space="preserve">  </w:t>
      </w:r>
    </w:p>
    <w:p w:rsidR="0071313B" w:rsidRDefault="0071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13B" w:rsidRDefault="000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4"/>
          <w:szCs w:val="24"/>
        </w:rPr>
        <w:t>KS-CIPA</w:t>
      </w:r>
    </w:p>
    <w:p w:rsidR="0071313B" w:rsidRDefault="00050D5C">
      <w:r>
        <w:rPr>
          <w:sz w:val="24"/>
          <w:szCs w:val="24"/>
        </w:rPr>
        <w:t xml:space="preserve">Kansas Children’s Internet Protection Act. State Law requiring Kansas schools and </w:t>
      </w:r>
      <w:r>
        <w:rPr>
          <w:sz w:val="24"/>
          <w:szCs w:val="24"/>
        </w:rPr>
        <w:lastRenderedPageBreak/>
        <w:t>libraries to implement and enforce technology protection measures on public access computers to:</w:t>
      </w:r>
    </w:p>
    <w:p w:rsidR="0071313B" w:rsidRDefault="00050D5C">
      <w:pPr>
        <w:numPr>
          <w:ilvl w:val="0"/>
          <w:numId w:val="1"/>
        </w:numPr>
        <w:ind w:hanging="360"/>
        <w:rPr>
          <w:sz w:val="24"/>
          <w:szCs w:val="24"/>
        </w:rPr>
      </w:pPr>
      <w:r>
        <w:rPr>
          <w:sz w:val="24"/>
          <w:szCs w:val="24"/>
        </w:rPr>
        <w:t>Ensure that no minor has access to visual depictions that are child pornography, harmful to minors or obscene; and</w:t>
      </w:r>
    </w:p>
    <w:p w:rsidR="0071313B" w:rsidRDefault="00050D5C">
      <w:pPr>
        <w:numPr>
          <w:ilvl w:val="0"/>
          <w:numId w:val="1"/>
        </w:numPr>
        <w:ind w:hanging="360"/>
        <w:rPr>
          <w:sz w:val="24"/>
          <w:szCs w:val="24"/>
        </w:rPr>
      </w:pPr>
      <w:r>
        <w:rPr>
          <w:sz w:val="24"/>
          <w:szCs w:val="24"/>
        </w:rPr>
        <w:t>Ensure that no person has access to visual depictions that are child pornography or obscene. </w:t>
      </w:r>
    </w:p>
    <w:p w:rsidR="0071313B" w:rsidRDefault="0071313B"/>
    <w:p w:rsidR="0071313B" w:rsidRDefault="00050D5C">
      <w:r>
        <w:rPr>
          <w:sz w:val="24"/>
          <w:szCs w:val="24"/>
        </w:rPr>
        <w:t>An employee of a public library may disable a technology protection measure if:</w:t>
      </w:r>
    </w:p>
    <w:p w:rsidR="0071313B" w:rsidRDefault="00050D5C">
      <w:pPr>
        <w:numPr>
          <w:ilvl w:val="0"/>
          <w:numId w:val="1"/>
        </w:numPr>
        <w:ind w:hanging="360"/>
        <w:rPr>
          <w:sz w:val="24"/>
          <w:szCs w:val="24"/>
        </w:rPr>
      </w:pPr>
      <w:r>
        <w:rPr>
          <w:sz w:val="24"/>
          <w:szCs w:val="24"/>
        </w:rPr>
        <w:t>Requested to do so by a library patron who is not a minor; and</w:t>
      </w:r>
    </w:p>
    <w:p w:rsidR="0071313B" w:rsidRDefault="00050D5C">
      <w:pPr>
        <w:numPr>
          <w:ilvl w:val="0"/>
          <w:numId w:val="1"/>
        </w:numPr>
        <w:ind w:hanging="360"/>
        <w:rPr>
          <w:sz w:val="24"/>
          <w:szCs w:val="24"/>
        </w:rPr>
      </w:pPr>
      <w:r>
        <w:rPr>
          <w:sz w:val="24"/>
          <w:szCs w:val="24"/>
        </w:rPr>
        <w:t>The technology protection measure is disabled only to enable access for legitimate research or other lawful purpose.</w:t>
      </w:r>
    </w:p>
    <w:p w:rsidR="0071313B" w:rsidRDefault="0005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 xml:space="preserve">The website is </w:t>
      </w:r>
      <w:hyperlink r:id="rId24">
        <w:r>
          <w:rPr>
            <w:color w:val="1155CC"/>
            <w:sz w:val="24"/>
            <w:szCs w:val="24"/>
            <w:u w:val="single"/>
          </w:rPr>
          <w:t>https://kslib.info/427/Kansas-Childrens-Internet-Protection-Act</w:t>
        </w:r>
      </w:hyperlink>
      <w:r>
        <w:rPr>
          <w:sz w:val="24"/>
          <w:szCs w:val="24"/>
        </w:rPr>
        <w:t xml:space="preserve">  </w:t>
      </w:r>
    </w:p>
    <w:p w:rsidR="0071313B" w:rsidRDefault="0071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13B" w:rsidRDefault="00050D5C">
      <w:pPr>
        <w:pStyle w:val="Heading2"/>
      </w:pPr>
      <w:r>
        <w:t>KSLC</w:t>
      </w:r>
    </w:p>
    <w:p w:rsidR="0071313B" w:rsidRDefault="00050D5C">
      <w:r>
        <w:rPr>
          <w:sz w:val="24"/>
          <w:szCs w:val="24"/>
        </w:rPr>
        <w:t xml:space="preserve">Any Kansas resident can register for a Kansas Library Card (KSLC) in person at any participating library or school media center. The digital-only card is issued to each patron with a unique personal identification number (PIN). With this PIN and date of birth, the patron can log in to selected databases from any Web-enabled computer at any time of the day or night.  </w:t>
      </w:r>
    </w:p>
    <w:p w:rsidR="0071313B" w:rsidRDefault="0071313B"/>
    <w:p w:rsidR="0071313B" w:rsidRDefault="00050D5C">
      <w:r>
        <w:rPr>
          <w:b/>
          <w:sz w:val="24"/>
          <w:szCs w:val="24"/>
        </w:rPr>
        <w:t>LC or LOC</w:t>
      </w:r>
    </w:p>
    <w:p w:rsidR="0071313B" w:rsidRDefault="00050D5C">
      <w:proofErr w:type="gramStart"/>
      <w:r>
        <w:rPr>
          <w:sz w:val="24"/>
          <w:szCs w:val="24"/>
        </w:rPr>
        <w:t>Library of Congress.</w:t>
      </w:r>
      <w:proofErr w:type="gramEnd"/>
      <w:r>
        <w:rPr>
          <w:sz w:val="24"/>
          <w:szCs w:val="24"/>
        </w:rPr>
        <w:t xml:space="preserve">  </w:t>
      </w:r>
      <w:proofErr w:type="gramStart"/>
      <w:r>
        <w:rPr>
          <w:sz w:val="24"/>
          <w:szCs w:val="24"/>
        </w:rPr>
        <w:t>Refers to both the institution and to the cataloging/classification method.</w:t>
      </w:r>
      <w:proofErr w:type="gramEnd"/>
      <w:r>
        <w:rPr>
          <w:sz w:val="24"/>
          <w:szCs w:val="24"/>
        </w:rPr>
        <w:t xml:space="preserve">  The website is </w:t>
      </w:r>
      <w:hyperlink r:id="rId25">
        <w:r>
          <w:rPr>
            <w:color w:val="1155CC"/>
            <w:sz w:val="24"/>
            <w:szCs w:val="24"/>
            <w:u w:val="single"/>
          </w:rPr>
          <w:t>https://www.loc.gov/</w:t>
        </w:r>
      </w:hyperlink>
      <w:r>
        <w:rPr>
          <w:sz w:val="24"/>
          <w:szCs w:val="24"/>
        </w:rPr>
        <w:t xml:space="preserve">  </w:t>
      </w:r>
    </w:p>
    <w:p w:rsidR="0071313B" w:rsidRDefault="0071313B"/>
    <w:p w:rsidR="0071313B" w:rsidRDefault="00050D5C">
      <w:r>
        <w:rPr>
          <w:b/>
          <w:sz w:val="24"/>
          <w:szCs w:val="24"/>
        </w:rPr>
        <w:t>LSTA</w:t>
      </w:r>
    </w:p>
    <w:p w:rsidR="0071313B" w:rsidRDefault="00050D5C">
      <w:proofErr w:type="gramStart"/>
      <w:r>
        <w:rPr>
          <w:sz w:val="24"/>
          <w:szCs w:val="24"/>
        </w:rPr>
        <w:t>Library Services and Technology Act.</w:t>
      </w:r>
      <w:proofErr w:type="gramEnd"/>
      <w:r>
        <w:rPr>
          <w:sz w:val="24"/>
          <w:szCs w:val="24"/>
        </w:rPr>
        <w:t xml:space="preserve">  </w:t>
      </w:r>
      <w:proofErr w:type="gramStart"/>
      <w:r>
        <w:rPr>
          <w:sz w:val="24"/>
          <w:szCs w:val="24"/>
        </w:rPr>
        <w:t>The federal program of funding for library services.</w:t>
      </w:r>
      <w:proofErr w:type="gramEnd"/>
      <w:r>
        <w:rPr>
          <w:sz w:val="24"/>
          <w:szCs w:val="24"/>
        </w:rPr>
        <w:t xml:space="preserve"> LSTA is a program of the National Institute for Museum and Library Services. LSTA funds in Kansas are administered by the State Library of Kansas. LSTA funds support statewide library service programs and provide matching funds from the federal government for local and statewide library projects.</w:t>
      </w:r>
    </w:p>
    <w:p w:rsidR="0071313B" w:rsidRDefault="0071313B"/>
    <w:p w:rsidR="0071313B" w:rsidRDefault="00050D5C">
      <w:r>
        <w:rPr>
          <w:b/>
          <w:sz w:val="24"/>
          <w:szCs w:val="24"/>
        </w:rPr>
        <w:t>MALA</w:t>
      </w:r>
    </w:p>
    <w:p w:rsidR="0071313B" w:rsidRDefault="00050D5C">
      <w:proofErr w:type="gramStart"/>
      <w:r>
        <w:rPr>
          <w:sz w:val="24"/>
          <w:szCs w:val="24"/>
        </w:rPr>
        <w:t>Mid-America Library Alliance.</w:t>
      </w:r>
      <w:proofErr w:type="gramEnd"/>
      <w:r>
        <w:rPr>
          <w:sz w:val="24"/>
          <w:szCs w:val="24"/>
        </w:rPr>
        <w:t xml:space="preserve"> A multi-type library consortium serving libraries on both sides of the Missouri/Kansas state line with an office located in Independence, Missouri. Formerly known as KCMLIN (Kansas City Metropolitan Library &amp; Information Network), MALA provides professional development, resource sharing and courier services to member libraries. MALA courier service connects to libraries in 10 states, including approximately 20 Kansas libraries.</w:t>
      </w:r>
    </w:p>
    <w:p w:rsidR="0071313B" w:rsidRDefault="00050D5C">
      <w:r>
        <w:rPr>
          <w:sz w:val="24"/>
          <w:szCs w:val="24"/>
        </w:rPr>
        <w:t xml:space="preserve"> </w:t>
      </w:r>
    </w:p>
    <w:p w:rsidR="0071313B" w:rsidRDefault="00050D5C">
      <w:r>
        <w:rPr>
          <w:b/>
          <w:sz w:val="24"/>
          <w:szCs w:val="24"/>
        </w:rPr>
        <w:t>MARC</w:t>
      </w:r>
    </w:p>
    <w:p w:rsidR="0071313B" w:rsidRDefault="00050D5C">
      <w:r>
        <w:rPr>
          <w:sz w:val="24"/>
          <w:szCs w:val="24"/>
        </w:rPr>
        <w:t>Machine Readable Cataloging; bibliographic description encoded for computer processing used by library automation systems.</w:t>
      </w:r>
    </w:p>
    <w:p w:rsidR="0071313B" w:rsidRDefault="0071313B"/>
    <w:p w:rsidR="0071313B" w:rsidRDefault="00050D5C">
      <w:r>
        <w:rPr>
          <w:b/>
          <w:sz w:val="24"/>
          <w:szCs w:val="24"/>
        </w:rPr>
        <w:t xml:space="preserve">MLS or MLIS </w:t>
      </w:r>
    </w:p>
    <w:p w:rsidR="0071313B" w:rsidRDefault="00050D5C">
      <w:proofErr w:type="gramStart"/>
      <w:r>
        <w:rPr>
          <w:sz w:val="24"/>
          <w:szCs w:val="24"/>
        </w:rPr>
        <w:t>Master of Library Science (or Master of Library and Information Science), the graduate degree from an accredited library school.</w:t>
      </w:r>
      <w:proofErr w:type="gramEnd"/>
    </w:p>
    <w:p w:rsidR="0071313B" w:rsidRDefault="00050D5C">
      <w:r>
        <w:rPr>
          <w:b/>
          <w:sz w:val="24"/>
          <w:szCs w:val="24"/>
        </w:rPr>
        <w:lastRenderedPageBreak/>
        <w:t>MPLA</w:t>
      </w:r>
    </w:p>
    <w:p w:rsidR="0071313B" w:rsidRDefault="00050D5C">
      <w:r>
        <w:rPr>
          <w:sz w:val="24"/>
          <w:szCs w:val="24"/>
        </w:rPr>
        <w:t xml:space="preserve">Mountain Plains Library Association, a regional library organization. MPLA includes libraries in a twelve state area, including Kansas. </w:t>
      </w:r>
    </w:p>
    <w:p w:rsidR="0071313B" w:rsidRDefault="0071313B"/>
    <w:p w:rsidR="0071313B" w:rsidRDefault="00050D5C">
      <w:r>
        <w:rPr>
          <w:b/>
          <w:sz w:val="24"/>
          <w:szCs w:val="24"/>
        </w:rPr>
        <w:t>NCKLS</w:t>
      </w:r>
    </w:p>
    <w:p w:rsidR="0071313B" w:rsidRDefault="00050D5C">
      <w:proofErr w:type="gramStart"/>
      <w:r>
        <w:rPr>
          <w:sz w:val="24"/>
          <w:szCs w:val="24"/>
        </w:rPr>
        <w:t>North Central Kansas Library System.</w:t>
      </w:r>
      <w:proofErr w:type="gramEnd"/>
      <w:r>
        <w:rPr>
          <w:sz w:val="24"/>
          <w:szCs w:val="24"/>
        </w:rPr>
        <w:t xml:space="preserve">  </w:t>
      </w:r>
      <w:proofErr w:type="gramStart"/>
      <w:r>
        <w:rPr>
          <w:sz w:val="24"/>
          <w:szCs w:val="24"/>
        </w:rPr>
        <w:t>One of seven regional library systems in the state.</w:t>
      </w:r>
      <w:proofErr w:type="gramEnd"/>
      <w:r>
        <w:rPr>
          <w:sz w:val="24"/>
          <w:szCs w:val="24"/>
        </w:rPr>
        <w:t xml:space="preserve">  </w:t>
      </w:r>
      <w:proofErr w:type="gramStart"/>
      <w:r>
        <w:rPr>
          <w:sz w:val="24"/>
          <w:szCs w:val="24"/>
        </w:rPr>
        <w:t>Based in Manhattan.</w:t>
      </w:r>
      <w:proofErr w:type="gramEnd"/>
      <w:r>
        <w:rPr>
          <w:sz w:val="24"/>
          <w:szCs w:val="24"/>
        </w:rPr>
        <w:t xml:space="preserve">  The website is </w:t>
      </w:r>
      <w:hyperlink r:id="rId26">
        <w:r>
          <w:rPr>
            <w:color w:val="1155CC"/>
            <w:sz w:val="24"/>
            <w:szCs w:val="24"/>
            <w:u w:val="single"/>
          </w:rPr>
          <w:t>http://lib.nckls.org/</w:t>
        </w:r>
      </w:hyperlink>
      <w:r>
        <w:rPr>
          <w:sz w:val="24"/>
          <w:szCs w:val="24"/>
        </w:rPr>
        <w:t xml:space="preserve">  </w:t>
      </w:r>
    </w:p>
    <w:p w:rsidR="0071313B" w:rsidRDefault="0071313B"/>
    <w:p w:rsidR="0071313B" w:rsidRDefault="00050D5C">
      <w:r>
        <w:rPr>
          <w:b/>
          <w:sz w:val="24"/>
          <w:szCs w:val="24"/>
        </w:rPr>
        <w:t>NEKL Foundation</w:t>
      </w:r>
    </w:p>
    <w:p w:rsidR="0071313B" w:rsidRDefault="00050D5C">
      <w:proofErr w:type="gramStart"/>
      <w:r>
        <w:rPr>
          <w:sz w:val="24"/>
          <w:szCs w:val="24"/>
        </w:rPr>
        <w:t>Northeast Kansas Library Foundation.</w:t>
      </w:r>
      <w:proofErr w:type="gramEnd"/>
      <w:r>
        <w:rPr>
          <w:sz w:val="24"/>
          <w:szCs w:val="24"/>
        </w:rPr>
        <w:t xml:space="preserve">  Governed by </w:t>
      </w:r>
      <w:proofErr w:type="gramStart"/>
      <w:r>
        <w:rPr>
          <w:sz w:val="24"/>
          <w:szCs w:val="24"/>
        </w:rPr>
        <w:t>its own</w:t>
      </w:r>
      <w:proofErr w:type="gramEnd"/>
      <w:r>
        <w:rPr>
          <w:sz w:val="24"/>
          <w:szCs w:val="24"/>
        </w:rPr>
        <w:t xml:space="preserve"> board and staffed by the Northeast Kansas Library System.  The website is http://foundation.nekls.org/</w:t>
      </w:r>
    </w:p>
    <w:p w:rsidR="0071313B" w:rsidRDefault="00050D5C">
      <w:r>
        <w:rPr>
          <w:sz w:val="24"/>
          <w:szCs w:val="24"/>
        </w:rPr>
        <w:tab/>
      </w:r>
    </w:p>
    <w:p w:rsidR="0071313B" w:rsidRDefault="00050D5C">
      <w:r>
        <w:rPr>
          <w:b/>
          <w:sz w:val="24"/>
          <w:szCs w:val="24"/>
        </w:rPr>
        <w:t>NEKLS</w:t>
      </w:r>
    </w:p>
    <w:p w:rsidR="0071313B" w:rsidRDefault="00050D5C">
      <w:proofErr w:type="gramStart"/>
      <w:r>
        <w:rPr>
          <w:sz w:val="24"/>
          <w:szCs w:val="24"/>
        </w:rPr>
        <w:t>Northeast Kansas Library System.</w:t>
      </w:r>
      <w:proofErr w:type="gramEnd"/>
      <w:r>
        <w:rPr>
          <w:sz w:val="24"/>
          <w:szCs w:val="24"/>
        </w:rPr>
        <w:t xml:space="preserve">  </w:t>
      </w:r>
      <w:proofErr w:type="gramStart"/>
      <w:r>
        <w:rPr>
          <w:sz w:val="24"/>
          <w:szCs w:val="24"/>
        </w:rPr>
        <w:t>One of seven regional library systems in the state.</w:t>
      </w:r>
      <w:proofErr w:type="gramEnd"/>
      <w:r>
        <w:rPr>
          <w:sz w:val="24"/>
          <w:szCs w:val="24"/>
        </w:rPr>
        <w:t xml:space="preserve">  </w:t>
      </w:r>
      <w:proofErr w:type="gramStart"/>
      <w:r>
        <w:rPr>
          <w:sz w:val="24"/>
          <w:szCs w:val="24"/>
        </w:rPr>
        <w:t>Based in Lawrence.</w:t>
      </w:r>
      <w:proofErr w:type="gramEnd"/>
      <w:r>
        <w:rPr>
          <w:sz w:val="24"/>
          <w:szCs w:val="24"/>
        </w:rPr>
        <w:t xml:space="preserve">  The website for NEKLS is </w:t>
      </w:r>
      <w:hyperlink r:id="rId27">
        <w:r>
          <w:rPr>
            <w:color w:val="1155CC"/>
            <w:sz w:val="24"/>
            <w:szCs w:val="24"/>
            <w:u w:val="single"/>
          </w:rPr>
          <w:t>http://nekls.org/</w:t>
        </w:r>
      </w:hyperlink>
      <w:r>
        <w:rPr>
          <w:sz w:val="24"/>
          <w:szCs w:val="24"/>
        </w:rPr>
        <w:t xml:space="preserve">  </w:t>
      </w:r>
    </w:p>
    <w:p w:rsidR="0071313B" w:rsidRDefault="0071313B"/>
    <w:p w:rsidR="0071313B" w:rsidRDefault="00050D5C">
      <w:pPr>
        <w:pStyle w:val="Heading2"/>
      </w:pPr>
      <w:proofErr w:type="spellStart"/>
      <w:r>
        <w:t>Neustar</w:t>
      </w:r>
      <w:proofErr w:type="spellEnd"/>
    </w:p>
    <w:p w:rsidR="0071313B" w:rsidRDefault="00050D5C">
      <w:proofErr w:type="spellStart"/>
      <w:proofErr w:type="gramStart"/>
      <w:r>
        <w:rPr>
          <w:sz w:val="24"/>
          <w:szCs w:val="24"/>
        </w:rPr>
        <w:t>Neustar</w:t>
      </w:r>
      <w:proofErr w:type="spellEnd"/>
      <w:r>
        <w:rPr>
          <w:sz w:val="24"/>
          <w:szCs w:val="24"/>
        </w:rPr>
        <w:t xml:space="preserve"> IP Intelligence.</w:t>
      </w:r>
      <w:proofErr w:type="gramEnd"/>
      <w:r>
        <w:rPr>
          <w:sz w:val="24"/>
          <w:szCs w:val="24"/>
        </w:rPr>
        <w:t xml:space="preserve"> </w:t>
      </w:r>
      <w:proofErr w:type="gramStart"/>
      <w:r>
        <w:rPr>
          <w:sz w:val="24"/>
          <w:szCs w:val="24"/>
        </w:rPr>
        <w:t>(Formerly called QUOVA.)</w:t>
      </w:r>
      <w:proofErr w:type="gramEnd"/>
      <w:r>
        <w:rPr>
          <w:sz w:val="24"/>
          <w:szCs w:val="24"/>
        </w:rPr>
        <w:t xml:space="preserve"> </w:t>
      </w:r>
      <w:proofErr w:type="gramStart"/>
      <w:r>
        <w:rPr>
          <w:sz w:val="24"/>
          <w:szCs w:val="24"/>
        </w:rPr>
        <w:t>IP geolocation service that identifies the geographic location of a device accessing a web site.</w:t>
      </w:r>
      <w:proofErr w:type="gramEnd"/>
      <w:r>
        <w:rPr>
          <w:sz w:val="24"/>
          <w:szCs w:val="24"/>
        </w:rPr>
        <w:t xml:space="preserve"> </w:t>
      </w:r>
      <w:proofErr w:type="spellStart"/>
      <w:r>
        <w:rPr>
          <w:sz w:val="24"/>
          <w:szCs w:val="24"/>
        </w:rPr>
        <w:t>Neustar</w:t>
      </w:r>
      <w:proofErr w:type="spellEnd"/>
      <w:r>
        <w:rPr>
          <w:sz w:val="24"/>
          <w:szCs w:val="24"/>
        </w:rPr>
        <w:t xml:space="preserve"> is used to authorize access to statewide databases and e-content from any location within Kansas.</w:t>
      </w:r>
    </w:p>
    <w:p w:rsidR="0071313B" w:rsidRDefault="0071313B">
      <w:pPr>
        <w:pStyle w:val="Heading2"/>
      </w:pPr>
    </w:p>
    <w:p w:rsidR="0071313B" w:rsidRDefault="00050D5C">
      <w:pPr>
        <w:pStyle w:val="Heading2"/>
      </w:pPr>
      <w:proofErr w:type="spellStart"/>
      <w:r>
        <w:t>NExpress</w:t>
      </w:r>
      <w:proofErr w:type="spellEnd"/>
    </w:p>
    <w:p w:rsidR="0071313B" w:rsidRDefault="00050D5C">
      <w:pPr>
        <w:pStyle w:val="Heading2"/>
      </w:pPr>
      <w:proofErr w:type="gramStart"/>
      <w:r>
        <w:rPr>
          <w:b w:val="0"/>
        </w:rPr>
        <w:t xml:space="preserve">A regional library catalog and resource sharing network operated by NEKLS at </w:t>
      </w:r>
      <w:hyperlink r:id="rId28">
        <w:r>
          <w:rPr>
            <w:b w:val="0"/>
            <w:color w:val="1155CC"/>
            <w:u w:val="single"/>
          </w:rPr>
          <w:t>https://catalog.nexpresslibrary.org/</w:t>
        </w:r>
      </w:hyperlink>
      <w:r>
        <w:rPr>
          <w:b w:val="0"/>
        </w:rPr>
        <w:t xml:space="preserve"> .</w:t>
      </w:r>
      <w:proofErr w:type="gramEnd"/>
      <w:r>
        <w:rPr>
          <w:b w:val="0"/>
        </w:rPr>
        <w:t xml:space="preserve"> </w:t>
      </w:r>
      <w:proofErr w:type="spellStart"/>
      <w:r>
        <w:rPr>
          <w:b w:val="0"/>
        </w:rPr>
        <w:t>NExpress</w:t>
      </w:r>
      <w:proofErr w:type="spellEnd"/>
      <w:r>
        <w:rPr>
          <w:b w:val="0"/>
        </w:rPr>
        <w:t xml:space="preserve"> uses the Koha open source integrated library system software. More than forty public libraries, one school district with five school libraries, and the NEKLS office are current participants in </w:t>
      </w:r>
      <w:proofErr w:type="spellStart"/>
      <w:r>
        <w:rPr>
          <w:b w:val="0"/>
        </w:rPr>
        <w:t>NExpress</w:t>
      </w:r>
      <w:proofErr w:type="spellEnd"/>
      <w:r>
        <w:rPr>
          <w:b w:val="0"/>
        </w:rPr>
        <w:t xml:space="preserve">. </w:t>
      </w:r>
      <w:proofErr w:type="spellStart"/>
      <w:r>
        <w:rPr>
          <w:b w:val="0"/>
        </w:rPr>
        <w:t>NExpress</w:t>
      </w:r>
      <w:proofErr w:type="spellEnd"/>
      <w:r>
        <w:rPr>
          <w:b w:val="0"/>
        </w:rPr>
        <w:t xml:space="preserve"> provides a shared collection of slightly less than 1 million items with an annual circulation of nearly 2 million, of which over 10% is through loans among participating libraries.</w:t>
      </w:r>
    </w:p>
    <w:p w:rsidR="0071313B" w:rsidRDefault="00050D5C">
      <w:pPr>
        <w:pStyle w:val="Heading2"/>
      </w:pPr>
      <w:r>
        <w:tab/>
      </w:r>
    </w:p>
    <w:p w:rsidR="0071313B" w:rsidRDefault="00050D5C">
      <w:r>
        <w:rPr>
          <w:b/>
          <w:sz w:val="24"/>
          <w:szCs w:val="24"/>
        </w:rPr>
        <w:t>NWKLS</w:t>
      </w:r>
    </w:p>
    <w:p w:rsidR="0071313B" w:rsidRDefault="00050D5C">
      <w:proofErr w:type="gramStart"/>
      <w:r>
        <w:rPr>
          <w:sz w:val="24"/>
          <w:szCs w:val="24"/>
        </w:rPr>
        <w:t>Northwest Kansas Library System.</w:t>
      </w:r>
      <w:proofErr w:type="gramEnd"/>
      <w:r>
        <w:rPr>
          <w:sz w:val="24"/>
          <w:szCs w:val="24"/>
        </w:rPr>
        <w:t xml:space="preserve">  </w:t>
      </w:r>
      <w:proofErr w:type="gramStart"/>
      <w:r>
        <w:rPr>
          <w:sz w:val="24"/>
          <w:szCs w:val="24"/>
        </w:rPr>
        <w:t>One of seven regional library systems in the state.</w:t>
      </w:r>
      <w:proofErr w:type="gramEnd"/>
      <w:r>
        <w:rPr>
          <w:sz w:val="24"/>
          <w:szCs w:val="24"/>
        </w:rPr>
        <w:t xml:space="preserve">  </w:t>
      </w:r>
      <w:proofErr w:type="gramStart"/>
      <w:r>
        <w:rPr>
          <w:sz w:val="24"/>
          <w:szCs w:val="24"/>
        </w:rPr>
        <w:t>Based in Norton.</w:t>
      </w:r>
      <w:proofErr w:type="gramEnd"/>
      <w:r>
        <w:rPr>
          <w:sz w:val="24"/>
          <w:szCs w:val="24"/>
        </w:rPr>
        <w:t xml:space="preserve">  The NWKLS website is </w:t>
      </w:r>
      <w:hyperlink r:id="rId29">
        <w:r>
          <w:rPr>
            <w:color w:val="1155CC"/>
            <w:sz w:val="24"/>
            <w:szCs w:val="24"/>
            <w:u w:val="single"/>
          </w:rPr>
          <w:t>http://nwkls.org/</w:t>
        </w:r>
      </w:hyperlink>
      <w:r>
        <w:rPr>
          <w:sz w:val="24"/>
          <w:szCs w:val="24"/>
        </w:rPr>
        <w:t xml:space="preserve"> </w:t>
      </w:r>
    </w:p>
    <w:p w:rsidR="0071313B" w:rsidRDefault="0071313B"/>
    <w:p w:rsidR="0071313B" w:rsidRDefault="00050D5C">
      <w:r>
        <w:rPr>
          <w:b/>
          <w:sz w:val="24"/>
          <w:szCs w:val="24"/>
        </w:rPr>
        <w:t>OCLC</w:t>
      </w:r>
    </w:p>
    <w:p w:rsidR="0071313B" w:rsidRDefault="00050D5C">
      <w:proofErr w:type="gramStart"/>
      <w:r>
        <w:rPr>
          <w:sz w:val="24"/>
          <w:szCs w:val="24"/>
        </w:rPr>
        <w:t>Online Computer Library Center.</w:t>
      </w:r>
      <w:proofErr w:type="gramEnd"/>
      <w:r>
        <w:rPr>
          <w:sz w:val="24"/>
          <w:szCs w:val="24"/>
        </w:rPr>
        <w:t xml:space="preserve"> Not-for-profit computer service and research organization whose systems help libraries locate, acquire, catalog, and lend library materials. OCLC is the vehicle for most national and international interlibrary loans. NEKLS places interlibrary loan requests to libraries in other states on behalf of NEKLS libraries that are not direct OCLC participants.</w:t>
      </w:r>
    </w:p>
    <w:p w:rsidR="0071313B" w:rsidRDefault="0071313B"/>
    <w:p w:rsidR="0071313B" w:rsidRDefault="00050D5C">
      <w:r>
        <w:rPr>
          <w:b/>
          <w:sz w:val="24"/>
          <w:szCs w:val="24"/>
        </w:rPr>
        <w:t>OPAC</w:t>
      </w:r>
    </w:p>
    <w:p w:rsidR="0071313B" w:rsidRDefault="00050D5C">
      <w:proofErr w:type="gramStart"/>
      <w:r>
        <w:rPr>
          <w:sz w:val="24"/>
          <w:szCs w:val="24"/>
        </w:rPr>
        <w:t>Online public access catalog.</w:t>
      </w:r>
      <w:proofErr w:type="gramEnd"/>
      <w:r>
        <w:rPr>
          <w:sz w:val="24"/>
          <w:szCs w:val="24"/>
        </w:rPr>
        <w:t xml:space="preserve"> Library catalogs for online access by library users. OPAC refers to the public search and request function of the catalog rather than the technical functions for use by library staff. All modern library automation systems provide an OPAC.</w:t>
      </w:r>
    </w:p>
    <w:p w:rsidR="0071313B" w:rsidRDefault="00050D5C">
      <w:bookmarkStart w:id="0" w:name="_GoBack"/>
      <w:bookmarkEnd w:id="0"/>
      <w:proofErr w:type="spellStart"/>
      <w:r>
        <w:rPr>
          <w:b/>
          <w:sz w:val="24"/>
          <w:szCs w:val="24"/>
        </w:rPr>
        <w:lastRenderedPageBreak/>
        <w:t>OpenDNS</w:t>
      </w:r>
      <w:proofErr w:type="spellEnd"/>
    </w:p>
    <w:p w:rsidR="0071313B" w:rsidRDefault="00050D5C">
      <w:r>
        <w:rPr>
          <w:sz w:val="24"/>
          <w:szCs w:val="24"/>
        </w:rPr>
        <w:t xml:space="preserve">Content filtering service used to block access to prohibited online content. NEKLS licenses the </w:t>
      </w:r>
      <w:proofErr w:type="spellStart"/>
      <w:r>
        <w:rPr>
          <w:sz w:val="24"/>
          <w:szCs w:val="24"/>
        </w:rPr>
        <w:t>OpenDNS</w:t>
      </w:r>
      <w:proofErr w:type="spellEnd"/>
      <w:r>
        <w:rPr>
          <w:sz w:val="24"/>
          <w:szCs w:val="24"/>
        </w:rPr>
        <w:t xml:space="preserve"> service for use by participating public libraries. The NEKLS </w:t>
      </w:r>
      <w:proofErr w:type="spellStart"/>
      <w:r>
        <w:rPr>
          <w:sz w:val="24"/>
          <w:szCs w:val="24"/>
        </w:rPr>
        <w:t>OpenDNS</w:t>
      </w:r>
      <w:proofErr w:type="spellEnd"/>
      <w:r>
        <w:rPr>
          <w:sz w:val="24"/>
          <w:szCs w:val="24"/>
        </w:rPr>
        <w:t xml:space="preserve"> service blocks access to sites identified as obscene, harmful to minors or child pornography. Use of </w:t>
      </w:r>
      <w:proofErr w:type="spellStart"/>
      <w:r>
        <w:rPr>
          <w:sz w:val="24"/>
          <w:szCs w:val="24"/>
        </w:rPr>
        <w:t>OpenDNS</w:t>
      </w:r>
      <w:proofErr w:type="spellEnd"/>
      <w:r>
        <w:rPr>
          <w:sz w:val="24"/>
          <w:szCs w:val="24"/>
        </w:rPr>
        <w:t xml:space="preserve"> meets the requirements of CIPA and KS-CIPA. (No content filter can guarantee to identify and block all objectionable content.)</w:t>
      </w:r>
    </w:p>
    <w:p w:rsidR="0071313B" w:rsidRDefault="0071313B"/>
    <w:p w:rsidR="0071313B" w:rsidRDefault="00050D5C">
      <w:proofErr w:type="spellStart"/>
      <w:r>
        <w:rPr>
          <w:b/>
          <w:sz w:val="24"/>
          <w:szCs w:val="24"/>
        </w:rPr>
        <w:t>Quova</w:t>
      </w:r>
      <w:proofErr w:type="spellEnd"/>
    </w:p>
    <w:p w:rsidR="0071313B" w:rsidRDefault="00050D5C">
      <w:r>
        <w:rPr>
          <w:sz w:val="24"/>
          <w:szCs w:val="24"/>
        </w:rPr>
        <w:t xml:space="preserve">See </w:t>
      </w:r>
      <w:proofErr w:type="spellStart"/>
      <w:r>
        <w:rPr>
          <w:sz w:val="24"/>
          <w:szCs w:val="24"/>
        </w:rPr>
        <w:t>Neustar</w:t>
      </w:r>
      <w:proofErr w:type="spellEnd"/>
    </w:p>
    <w:p w:rsidR="0071313B" w:rsidRDefault="0071313B"/>
    <w:p w:rsidR="0071313B" w:rsidRDefault="00050D5C">
      <w:r>
        <w:rPr>
          <w:b/>
          <w:sz w:val="24"/>
          <w:szCs w:val="24"/>
        </w:rPr>
        <w:t>PLA</w:t>
      </w:r>
    </w:p>
    <w:p w:rsidR="0071313B" w:rsidRDefault="00050D5C">
      <w:proofErr w:type="gramStart"/>
      <w:r>
        <w:rPr>
          <w:sz w:val="24"/>
          <w:szCs w:val="24"/>
        </w:rPr>
        <w:t>Public Library Association.</w:t>
      </w:r>
      <w:proofErr w:type="gramEnd"/>
      <w:r>
        <w:rPr>
          <w:sz w:val="24"/>
          <w:szCs w:val="24"/>
        </w:rPr>
        <w:t xml:space="preserve">  This is a division of the American Library Association.  The website is </w:t>
      </w:r>
      <w:hyperlink r:id="rId30">
        <w:r>
          <w:rPr>
            <w:color w:val="1155CC"/>
            <w:sz w:val="24"/>
            <w:szCs w:val="24"/>
            <w:u w:val="single"/>
          </w:rPr>
          <w:t>http://www.ala.org/pla/</w:t>
        </w:r>
      </w:hyperlink>
      <w:r>
        <w:rPr>
          <w:sz w:val="24"/>
          <w:szCs w:val="24"/>
        </w:rPr>
        <w:t xml:space="preserve"> </w:t>
      </w:r>
    </w:p>
    <w:p w:rsidR="0071313B" w:rsidRDefault="0071313B"/>
    <w:p w:rsidR="0071313B" w:rsidRDefault="00050D5C">
      <w:r>
        <w:rPr>
          <w:b/>
          <w:sz w:val="24"/>
          <w:szCs w:val="24"/>
        </w:rPr>
        <w:t>Project Outcome</w:t>
      </w:r>
    </w:p>
    <w:p w:rsidR="0071313B" w:rsidRDefault="00050D5C">
      <w:r>
        <w:rPr>
          <w:sz w:val="24"/>
          <w:szCs w:val="24"/>
        </w:rPr>
        <w:t xml:space="preserve">PLA’s Project Outcome is a </w:t>
      </w:r>
      <w:r>
        <w:rPr>
          <w:b/>
          <w:sz w:val="24"/>
          <w:szCs w:val="24"/>
        </w:rPr>
        <w:t>FREE</w:t>
      </w:r>
      <w:r>
        <w:rPr>
          <w:b/>
          <w:i/>
          <w:sz w:val="24"/>
          <w:szCs w:val="24"/>
        </w:rPr>
        <w:t xml:space="preserve"> </w:t>
      </w:r>
      <w:r>
        <w:rPr>
          <w:sz w:val="24"/>
          <w:szCs w:val="24"/>
        </w:rPr>
        <w:t>toolkit designed to help public libraries understand and share the true impact of essential library services and programs by providing simple surveys and an easy-to-use process for measuring and analyzing outcomes. Project Outcome also provides libraries with the resources and training support needed to apply their results and confidently advocate for their library’s future, helping them turn better data into better libraries.</w:t>
      </w:r>
    </w:p>
    <w:p w:rsidR="0071313B" w:rsidRDefault="0071313B"/>
    <w:p w:rsidR="0071313B" w:rsidRDefault="00050D5C">
      <w:r>
        <w:rPr>
          <w:b/>
          <w:sz w:val="24"/>
          <w:szCs w:val="24"/>
        </w:rPr>
        <w:t>Regional Systems</w:t>
      </w:r>
    </w:p>
    <w:p w:rsidR="0071313B" w:rsidRDefault="00050D5C">
      <w:proofErr w:type="gramStart"/>
      <w:r>
        <w:rPr>
          <w:sz w:val="24"/>
          <w:szCs w:val="24"/>
        </w:rPr>
        <w:t>Kansas Regional Systems of Cooperating Libraries.</w:t>
      </w:r>
      <w:proofErr w:type="gramEnd"/>
      <w:r>
        <w:rPr>
          <w:sz w:val="24"/>
          <w:szCs w:val="24"/>
        </w:rPr>
        <w:t xml:space="preserve"> Seven regional library systems were authorized in 1965 to:</w:t>
      </w:r>
    </w:p>
    <w:p w:rsidR="0071313B" w:rsidRDefault="00050D5C">
      <w:pPr>
        <w:numPr>
          <w:ilvl w:val="0"/>
          <w:numId w:val="2"/>
        </w:numPr>
        <w:ind w:hanging="360"/>
        <w:rPr>
          <w:sz w:val="24"/>
          <w:szCs w:val="24"/>
        </w:rPr>
      </w:pPr>
      <w:r>
        <w:rPr>
          <w:sz w:val="24"/>
          <w:szCs w:val="24"/>
        </w:rPr>
        <w:t>provide adequate library services to all citizens of the state through the regional systems of cooperating libraries by use of joint planning and financing of library services</w:t>
      </w:r>
    </w:p>
    <w:p w:rsidR="0071313B" w:rsidRDefault="00050D5C">
      <w:pPr>
        <w:numPr>
          <w:ilvl w:val="0"/>
          <w:numId w:val="2"/>
        </w:numPr>
        <w:ind w:hanging="360"/>
        <w:rPr>
          <w:sz w:val="24"/>
          <w:szCs w:val="24"/>
        </w:rPr>
      </w:pPr>
      <w:r>
        <w:rPr>
          <w:sz w:val="24"/>
          <w:szCs w:val="24"/>
        </w:rPr>
        <w:t xml:space="preserve">to improve existing service, </w:t>
      </w:r>
    </w:p>
    <w:p w:rsidR="0071313B" w:rsidRDefault="00050D5C">
      <w:pPr>
        <w:numPr>
          <w:ilvl w:val="0"/>
          <w:numId w:val="2"/>
        </w:numPr>
        <w:ind w:hanging="360"/>
        <w:rPr>
          <w:sz w:val="24"/>
          <w:szCs w:val="24"/>
        </w:rPr>
      </w:pPr>
      <w:r>
        <w:rPr>
          <w:sz w:val="24"/>
          <w:szCs w:val="24"/>
        </w:rPr>
        <w:t xml:space="preserve">to utilize such federal aid funds, and </w:t>
      </w:r>
    </w:p>
    <w:p w:rsidR="0071313B" w:rsidRDefault="007136AB">
      <w:pPr>
        <w:numPr>
          <w:ilvl w:val="0"/>
          <w:numId w:val="2"/>
        </w:numPr>
        <w:ind w:hanging="360"/>
        <w:rPr>
          <w:sz w:val="24"/>
          <w:szCs w:val="24"/>
        </w:rPr>
      </w:pPr>
      <w:proofErr w:type="gramStart"/>
      <w:r>
        <w:rPr>
          <w:sz w:val="24"/>
          <w:szCs w:val="24"/>
        </w:rPr>
        <w:t>to</w:t>
      </w:r>
      <w:proofErr w:type="gramEnd"/>
      <w:r>
        <w:rPr>
          <w:sz w:val="24"/>
          <w:szCs w:val="24"/>
        </w:rPr>
        <w:t xml:space="preserve"> </w:t>
      </w:r>
      <w:r w:rsidR="00050D5C">
        <w:rPr>
          <w:sz w:val="24"/>
          <w:szCs w:val="24"/>
        </w:rPr>
        <w:t>extend library service to persons not having such service.</w:t>
      </w:r>
    </w:p>
    <w:p w:rsidR="0071313B" w:rsidRDefault="0071313B"/>
    <w:p w:rsidR="0071313B" w:rsidRDefault="00050D5C">
      <w:r>
        <w:rPr>
          <w:sz w:val="24"/>
          <w:szCs w:val="24"/>
        </w:rPr>
        <w:t>The central principle of the regional system program is that all residents of Kansas will be taxed for library service, and all residents will have access to library service. In 1968 the law was amended to permit membership by all types of libraries.</w:t>
      </w:r>
    </w:p>
    <w:p w:rsidR="0071313B" w:rsidRDefault="00050D5C">
      <w:r>
        <w:rPr>
          <w:sz w:val="24"/>
          <w:szCs w:val="24"/>
        </w:rPr>
        <w:t xml:space="preserve"> </w:t>
      </w:r>
    </w:p>
    <w:p w:rsidR="0071313B" w:rsidRDefault="00050D5C">
      <w:r>
        <w:rPr>
          <w:b/>
          <w:sz w:val="24"/>
          <w:szCs w:val="24"/>
        </w:rPr>
        <w:t>SCKLS</w:t>
      </w:r>
    </w:p>
    <w:p w:rsidR="0071313B" w:rsidRDefault="00050D5C">
      <w:proofErr w:type="gramStart"/>
      <w:r>
        <w:rPr>
          <w:sz w:val="24"/>
          <w:szCs w:val="24"/>
        </w:rPr>
        <w:t>South Central Kansas Library System.</w:t>
      </w:r>
      <w:proofErr w:type="gramEnd"/>
      <w:r>
        <w:rPr>
          <w:sz w:val="24"/>
          <w:szCs w:val="24"/>
        </w:rPr>
        <w:t xml:space="preserve">  </w:t>
      </w:r>
      <w:proofErr w:type="gramStart"/>
      <w:r>
        <w:rPr>
          <w:sz w:val="24"/>
          <w:szCs w:val="24"/>
        </w:rPr>
        <w:t>One of seven regional library systems in the state.</w:t>
      </w:r>
      <w:proofErr w:type="gramEnd"/>
      <w:r>
        <w:rPr>
          <w:sz w:val="24"/>
          <w:szCs w:val="24"/>
        </w:rPr>
        <w:t xml:space="preserve">  </w:t>
      </w:r>
      <w:proofErr w:type="gramStart"/>
      <w:r>
        <w:rPr>
          <w:sz w:val="24"/>
          <w:szCs w:val="24"/>
        </w:rPr>
        <w:t>Based in Hutchinson.</w:t>
      </w:r>
      <w:proofErr w:type="gramEnd"/>
      <w:r>
        <w:rPr>
          <w:sz w:val="24"/>
          <w:szCs w:val="24"/>
        </w:rPr>
        <w:t xml:space="preserve">  The SCKLS website is </w:t>
      </w:r>
      <w:hyperlink r:id="rId31">
        <w:r>
          <w:rPr>
            <w:color w:val="1155CC"/>
            <w:sz w:val="24"/>
            <w:szCs w:val="24"/>
            <w:u w:val="single"/>
          </w:rPr>
          <w:t>http://www.sckls.info/</w:t>
        </w:r>
      </w:hyperlink>
    </w:p>
    <w:p w:rsidR="0071313B" w:rsidRDefault="0071313B"/>
    <w:p w:rsidR="0071313B" w:rsidRDefault="00050D5C">
      <w:r>
        <w:rPr>
          <w:sz w:val="24"/>
          <w:szCs w:val="24"/>
        </w:rPr>
        <w:tab/>
      </w:r>
    </w:p>
    <w:p w:rsidR="0071313B" w:rsidRDefault="00050D5C">
      <w:r>
        <w:rPr>
          <w:b/>
          <w:sz w:val="24"/>
          <w:szCs w:val="24"/>
        </w:rPr>
        <w:t>SEKLS</w:t>
      </w:r>
    </w:p>
    <w:p w:rsidR="0071313B" w:rsidRDefault="00050D5C">
      <w:proofErr w:type="gramStart"/>
      <w:r>
        <w:rPr>
          <w:sz w:val="24"/>
          <w:szCs w:val="24"/>
        </w:rPr>
        <w:t>Southeast Kansas Library System.</w:t>
      </w:r>
      <w:proofErr w:type="gramEnd"/>
      <w:r>
        <w:rPr>
          <w:sz w:val="24"/>
          <w:szCs w:val="24"/>
        </w:rPr>
        <w:t xml:space="preserve"> </w:t>
      </w:r>
      <w:proofErr w:type="gramStart"/>
      <w:r>
        <w:rPr>
          <w:sz w:val="24"/>
          <w:szCs w:val="24"/>
        </w:rPr>
        <w:t>One of seven regional library systems in the state.</w:t>
      </w:r>
      <w:proofErr w:type="gramEnd"/>
      <w:r>
        <w:rPr>
          <w:sz w:val="24"/>
          <w:szCs w:val="24"/>
        </w:rPr>
        <w:t xml:space="preserve"> </w:t>
      </w:r>
      <w:proofErr w:type="gramStart"/>
      <w:r>
        <w:rPr>
          <w:sz w:val="24"/>
          <w:szCs w:val="24"/>
        </w:rPr>
        <w:t>Based in Iola.</w:t>
      </w:r>
      <w:proofErr w:type="gramEnd"/>
      <w:r>
        <w:rPr>
          <w:sz w:val="24"/>
          <w:szCs w:val="24"/>
        </w:rPr>
        <w:t xml:space="preserve">  The SEKLS website is </w:t>
      </w:r>
      <w:hyperlink r:id="rId32">
        <w:r>
          <w:rPr>
            <w:color w:val="1155CC"/>
            <w:sz w:val="24"/>
            <w:szCs w:val="24"/>
            <w:u w:val="single"/>
          </w:rPr>
          <w:t>http://sekls.org/</w:t>
        </w:r>
      </w:hyperlink>
      <w:r>
        <w:rPr>
          <w:sz w:val="24"/>
          <w:szCs w:val="24"/>
        </w:rPr>
        <w:t xml:space="preserve"> </w:t>
      </w:r>
    </w:p>
    <w:p w:rsidR="0071313B" w:rsidRDefault="0071313B"/>
    <w:p w:rsidR="00EB25CD" w:rsidRDefault="00EB25CD">
      <w:pPr>
        <w:rPr>
          <w:b/>
          <w:sz w:val="24"/>
          <w:szCs w:val="24"/>
        </w:rPr>
      </w:pPr>
    </w:p>
    <w:p w:rsidR="0071313B" w:rsidRDefault="00050D5C">
      <w:r>
        <w:rPr>
          <w:b/>
          <w:sz w:val="24"/>
          <w:szCs w:val="24"/>
        </w:rPr>
        <w:lastRenderedPageBreak/>
        <w:t>SHAREIT</w:t>
      </w:r>
    </w:p>
    <w:p w:rsidR="0071313B" w:rsidRDefault="00050D5C">
      <w:r>
        <w:rPr>
          <w:sz w:val="24"/>
          <w:szCs w:val="24"/>
        </w:rPr>
        <w:t xml:space="preserve">Software integrated with the Kansas Library Catalog to provide functions for requesting library materials through Interlibrary Loan. </w:t>
      </w:r>
      <w:proofErr w:type="spellStart"/>
      <w:r w:rsidR="007136AB">
        <w:rPr>
          <w:sz w:val="24"/>
          <w:szCs w:val="24"/>
        </w:rPr>
        <w:t>ShareIT</w:t>
      </w:r>
      <w:proofErr w:type="spellEnd"/>
      <w:r>
        <w:rPr>
          <w:sz w:val="24"/>
          <w:szCs w:val="24"/>
        </w:rPr>
        <w:t xml:space="preserve"> is a product of </w:t>
      </w:r>
      <w:proofErr w:type="spellStart"/>
      <w:r>
        <w:rPr>
          <w:sz w:val="24"/>
          <w:szCs w:val="24"/>
        </w:rPr>
        <w:t>Autographics</w:t>
      </w:r>
      <w:proofErr w:type="spellEnd"/>
      <w:r>
        <w:rPr>
          <w:sz w:val="24"/>
          <w:szCs w:val="24"/>
        </w:rPr>
        <w:t xml:space="preserve">, Inc. </w:t>
      </w:r>
    </w:p>
    <w:p w:rsidR="0071313B" w:rsidRDefault="0071313B"/>
    <w:p w:rsidR="0071313B" w:rsidRDefault="00050D5C">
      <w:r>
        <w:rPr>
          <w:b/>
          <w:sz w:val="24"/>
          <w:szCs w:val="24"/>
        </w:rPr>
        <w:t>SIP</w:t>
      </w:r>
    </w:p>
    <w:p w:rsidR="0071313B" w:rsidRDefault="00050D5C">
      <w:proofErr w:type="gramStart"/>
      <w:r>
        <w:rPr>
          <w:sz w:val="24"/>
          <w:szCs w:val="24"/>
        </w:rPr>
        <w:t>A commonly used protocol that allows different systems to connect and share authentication information with each other.</w:t>
      </w:r>
      <w:proofErr w:type="gramEnd"/>
      <w:r>
        <w:rPr>
          <w:sz w:val="24"/>
          <w:szCs w:val="24"/>
        </w:rPr>
        <w:t xml:space="preserve"> It’s commonly used to authenticate library patrons from a 3rd party digital service like Hoopla to the library catalog to make sure the library user is a patron in good standing.</w:t>
      </w:r>
    </w:p>
    <w:p w:rsidR="0071313B" w:rsidRDefault="0071313B"/>
    <w:p w:rsidR="0071313B" w:rsidRDefault="00050D5C">
      <w:r>
        <w:rPr>
          <w:b/>
          <w:sz w:val="24"/>
          <w:szCs w:val="24"/>
        </w:rPr>
        <w:t>SLK</w:t>
      </w:r>
    </w:p>
    <w:p w:rsidR="0071313B" w:rsidRDefault="00050D5C">
      <w:proofErr w:type="gramStart"/>
      <w:r>
        <w:rPr>
          <w:sz w:val="24"/>
          <w:szCs w:val="24"/>
        </w:rPr>
        <w:t>State Library of Kansas (formerly the Kansas State Library).</w:t>
      </w:r>
      <w:proofErr w:type="gramEnd"/>
      <w:r>
        <w:rPr>
          <w:sz w:val="24"/>
          <w:szCs w:val="24"/>
        </w:rPr>
        <w:t xml:space="preserve">  </w:t>
      </w:r>
      <w:proofErr w:type="gramStart"/>
      <w:r>
        <w:rPr>
          <w:sz w:val="24"/>
          <w:szCs w:val="24"/>
        </w:rPr>
        <w:t>The state government agency for coordination and development of library services.</w:t>
      </w:r>
      <w:proofErr w:type="gramEnd"/>
      <w:r>
        <w:rPr>
          <w:sz w:val="24"/>
          <w:szCs w:val="24"/>
        </w:rPr>
        <w:t xml:space="preserve"> The State Library web site is at </w:t>
      </w:r>
      <w:hyperlink r:id="rId33">
        <w:r>
          <w:rPr>
            <w:color w:val="0000FF"/>
            <w:sz w:val="24"/>
            <w:szCs w:val="24"/>
            <w:u w:val="single"/>
          </w:rPr>
          <w:t>http://kslib.info/</w:t>
        </w:r>
      </w:hyperlink>
      <w:r>
        <w:rPr>
          <w:sz w:val="24"/>
          <w:szCs w:val="24"/>
        </w:rPr>
        <w:t>. The State Library operates the statewide interlibrary loan system, licenses research databases and e-content for statewide use, provides state aid to libraries, serves as the library for state government, and provides a range of other services. NEKLS works in close collaboration with the State Library.</w:t>
      </w:r>
    </w:p>
    <w:p w:rsidR="0071313B" w:rsidRDefault="0071313B"/>
    <w:p w:rsidR="0071313B" w:rsidRDefault="00050D5C">
      <w:proofErr w:type="gramStart"/>
      <w:r>
        <w:rPr>
          <w:b/>
          <w:sz w:val="24"/>
          <w:szCs w:val="24"/>
        </w:rPr>
        <w:t xml:space="preserve">State Library </w:t>
      </w:r>
      <w:r w:rsidR="007136AB">
        <w:rPr>
          <w:b/>
          <w:sz w:val="24"/>
          <w:szCs w:val="24"/>
        </w:rPr>
        <w:t>of</w:t>
      </w:r>
      <w:r>
        <w:rPr>
          <w:b/>
          <w:sz w:val="24"/>
          <w:szCs w:val="24"/>
        </w:rPr>
        <w:t xml:space="preserve"> Kansas Board.</w:t>
      </w:r>
      <w:proofErr w:type="gramEnd"/>
      <w:r>
        <w:rPr>
          <w:sz w:val="24"/>
          <w:szCs w:val="24"/>
        </w:rPr>
        <w:t xml:space="preserve"> </w:t>
      </w:r>
      <w:proofErr w:type="gramStart"/>
      <w:r>
        <w:rPr>
          <w:sz w:val="24"/>
          <w:szCs w:val="24"/>
        </w:rPr>
        <w:t>The advisory board of the State Library.</w:t>
      </w:r>
      <w:proofErr w:type="gramEnd"/>
      <w:r>
        <w:rPr>
          <w:sz w:val="24"/>
          <w:szCs w:val="24"/>
        </w:rPr>
        <w:t xml:space="preserve"> Eleven of fourteen members are appointed by the governor, including seven professional librarians. Ex officio members are the executive officer of the board of regents and the commissioner of education (or their designees) and the state librarian.</w:t>
      </w:r>
      <w:r>
        <w:rPr>
          <w:sz w:val="24"/>
          <w:szCs w:val="24"/>
        </w:rPr>
        <w:br/>
      </w:r>
      <w:r>
        <w:rPr>
          <w:sz w:val="24"/>
          <w:szCs w:val="24"/>
        </w:rPr>
        <w:br/>
        <w:t>By law, the board shall:</w:t>
      </w:r>
    </w:p>
    <w:p w:rsidR="0071313B" w:rsidRDefault="00050D5C">
      <w:pPr>
        <w:numPr>
          <w:ilvl w:val="0"/>
          <w:numId w:val="3"/>
        </w:numPr>
        <w:ind w:hanging="360"/>
        <w:contextualSpacing/>
        <w:rPr>
          <w:sz w:val="24"/>
          <w:szCs w:val="24"/>
        </w:rPr>
      </w:pPr>
      <w:r>
        <w:rPr>
          <w:sz w:val="24"/>
          <w:szCs w:val="24"/>
        </w:rPr>
        <w:t>Advocate for statewide library services and resources, encouraging cooperation among libraries and promoting and encouraging innovative library services;</w:t>
      </w:r>
    </w:p>
    <w:p w:rsidR="0071313B" w:rsidRDefault="00050D5C">
      <w:pPr>
        <w:numPr>
          <w:ilvl w:val="0"/>
          <w:numId w:val="3"/>
        </w:numPr>
        <w:ind w:hanging="360"/>
        <w:contextualSpacing/>
        <w:rPr>
          <w:sz w:val="24"/>
          <w:szCs w:val="24"/>
        </w:rPr>
      </w:pPr>
      <w:proofErr w:type="spellStart"/>
      <w:r>
        <w:rPr>
          <w:sz w:val="24"/>
          <w:szCs w:val="24"/>
        </w:rPr>
        <w:t>advise</w:t>
      </w:r>
      <w:proofErr w:type="spellEnd"/>
      <w:r>
        <w:rPr>
          <w:sz w:val="24"/>
          <w:szCs w:val="24"/>
        </w:rPr>
        <w:t xml:space="preserve"> and counsel the state librarian on policies and management and the state library strategic plan;</w:t>
      </w:r>
    </w:p>
    <w:p w:rsidR="0071313B" w:rsidRDefault="00050D5C">
      <w:pPr>
        <w:numPr>
          <w:ilvl w:val="0"/>
          <w:numId w:val="3"/>
        </w:numPr>
        <w:ind w:hanging="360"/>
        <w:contextualSpacing/>
        <w:rPr>
          <w:sz w:val="24"/>
          <w:szCs w:val="24"/>
        </w:rPr>
      </w:pPr>
      <w:r>
        <w:rPr>
          <w:sz w:val="24"/>
          <w:szCs w:val="24"/>
        </w:rPr>
        <w:t>review and approve the annual plans of regional systems of cooperating libraries;</w:t>
      </w:r>
    </w:p>
    <w:p w:rsidR="0071313B" w:rsidRDefault="00050D5C">
      <w:pPr>
        <w:numPr>
          <w:ilvl w:val="0"/>
          <w:numId w:val="3"/>
        </w:numPr>
        <w:ind w:hanging="360"/>
        <w:contextualSpacing/>
        <w:rPr>
          <w:sz w:val="24"/>
          <w:szCs w:val="24"/>
        </w:rPr>
      </w:pPr>
      <w:r>
        <w:rPr>
          <w:sz w:val="24"/>
          <w:szCs w:val="24"/>
        </w:rPr>
        <w:t>promote collaboration with the state board of regents to ensure the inclusion of libraries on the KAN-ED network and the continued availability of statewide library resources;</w:t>
      </w:r>
    </w:p>
    <w:p w:rsidR="0071313B" w:rsidRDefault="00050D5C">
      <w:pPr>
        <w:numPr>
          <w:ilvl w:val="0"/>
          <w:numId w:val="3"/>
        </w:numPr>
        <w:ind w:hanging="360"/>
        <w:contextualSpacing/>
        <w:rPr>
          <w:sz w:val="24"/>
          <w:szCs w:val="24"/>
        </w:rPr>
      </w:pPr>
      <w:r>
        <w:rPr>
          <w:sz w:val="24"/>
          <w:szCs w:val="24"/>
        </w:rPr>
        <w:t>perform such other duties and functions as provided by law; and</w:t>
      </w:r>
    </w:p>
    <w:p w:rsidR="0071313B" w:rsidRDefault="00050D5C">
      <w:pPr>
        <w:numPr>
          <w:ilvl w:val="0"/>
          <w:numId w:val="3"/>
        </w:numPr>
        <w:ind w:hanging="360"/>
        <w:contextualSpacing/>
        <w:rPr>
          <w:sz w:val="24"/>
          <w:szCs w:val="24"/>
        </w:rPr>
      </w:pPr>
      <w:proofErr w:type="gramStart"/>
      <w:r>
        <w:rPr>
          <w:sz w:val="24"/>
          <w:szCs w:val="24"/>
        </w:rPr>
        <w:t>recommend</w:t>
      </w:r>
      <w:proofErr w:type="gramEnd"/>
      <w:r>
        <w:rPr>
          <w:sz w:val="24"/>
          <w:szCs w:val="24"/>
        </w:rPr>
        <w:t xml:space="preserve"> statewide priorities for interlibrary cooperation and resource sharing.</w:t>
      </w:r>
    </w:p>
    <w:p w:rsidR="0071313B" w:rsidRDefault="0071313B"/>
    <w:p w:rsidR="00EB25CD" w:rsidRDefault="00EB25CD">
      <w:pPr>
        <w:rPr>
          <w:b/>
          <w:sz w:val="24"/>
          <w:szCs w:val="24"/>
        </w:rPr>
      </w:pPr>
    </w:p>
    <w:p w:rsidR="0071313B" w:rsidRDefault="00050D5C">
      <w:r>
        <w:rPr>
          <w:b/>
          <w:sz w:val="24"/>
          <w:szCs w:val="24"/>
        </w:rPr>
        <w:t>SLIM</w:t>
      </w:r>
    </w:p>
    <w:p w:rsidR="0071313B" w:rsidRDefault="00050D5C">
      <w:proofErr w:type="gramStart"/>
      <w:r>
        <w:rPr>
          <w:sz w:val="24"/>
          <w:szCs w:val="24"/>
        </w:rPr>
        <w:t>School of Library and Information Management, Emporia State University.</w:t>
      </w:r>
      <w:proofErr w:type="gramEnd"/>
      <w:r>
        <w:rPr>
          <w:sz w:val="24"/>
          <w:szCs w:val="24"/>
        </w:rPr>
        <w:t xml:space="preserve">  The website is </w:t>
      </w:r>
      <w:hyperlink r:id="rId34">
        <w:r>
          <w:rPr>
            <w:color w:val="1155CC"/>
            <w:sz w:val="24"/>
            <w:szCs w:val="24"/>
            <w:u w:val="single"/>
          </w:rPr>
          <w:t>https://www.emporia.edu/slim/</w:t>
        </w:r>
      </w:hyperlink>
      <w:r>
        <w:rPr>
          <w:sz w:val="24"/>
          <w:szCs w:val="24"/>
        </w:rPr>
        <w:t xml:space="preserve">  </w:t>
      </w:r>
    </w:p>
    <w:p w:rsidR="0071313B" w:rsidRDefault="0071313B"/>
    <w:p w:rsidR="00EB25CD" w:rsidRDefault="00EB25CD">
      <w:pPr>
        <w:rPr>
          <w:b/>
          <w:sz w:val="24"/>
          <w:szCs w:val="24"/>
        </w:rPr>
      </w:pPr>
    </w:p>
    <w:p w:rsidR="0071313B" w:rsidRDefault="00050D5C">
      <w:r>
        <w:rPr>
          <w:b/>
          <w:sz w:val="24"/>
          <w:szCs w:val="24"/>
        </w:rPr>
        <w:t>SWKLS</w:t>
      </w:r>
    </w:p>
    <w:p w:rsidR="0071313B" w:rsidRDefault="00050D5C">
      <w:proofErr w:type="gramStart"/>
      <w:r>
        <w:rPr>
          <w:sz w:val="24"/>
          <w:szCs w:val="24"/>
        </w:rPr>
        <w:t>Southwest Kansas Library System.</w:t>
      </w:r>
      <w:proofErr w:type="gramEnd"/>
      <w:r>
        <w:rPr>
          <w:sz w:val="24"/>
          <w:szCs w:val="24"/>
        </w:rPr>
        <w:t xml:space="preserve">  </w:t>
      </w:r>
      <w:proofErr w:type="gramStart"/>
      <w:r>
        <w:rPr>
          <w:sz w:val="24"/>
          <w:szCs w:val="24"/>
        </w:rPr>
        <w:t>Based in Dodge City.</w:t>
      </w:r>
      <w:proofErr w:type="gramEnd"/>
      <w:r>
        <w:rPr>
          <w:sz w:val="24"/>
          <w:szCs w:val="24"/>
        </w:rPr>
        <w:t xml:space="preserve">  The SWKLS website is </w:t>
      </w:r>
      <w:hyperlink r:id="rId35">
        <w:r>
          <w:rPr>
            <w:color w:val="1155CC"/>
            <w:sz w:val="24"/>
            <w:szCs w:val="24"/>
            <w:u w:val="single"/>
          </w:rPr>
          <w:t>http://www.swkls.org/</w:t>
        </w:r>
      </w:hyperlink>
      <w:r>
        <w:rPr>
          <w:sz w:val="24"/>
          <w:szCs w:val="24"/>
        </w:rPr>
        <w:t xml:space="preserve">  </w:t>
      </w:r>
    </w:p>
    <w:p w:rsidR="0071313B" w:rsidRDefault="0071313B"/>
    <w:p w:rsidR="0071313B" w:rsidRDefault="0071313B"/>
    <w:p w:rsidR="00EB25CD" w:rsidRDefault="00EB25CD">
      <w:pPr>
        <w:rPr>
          <w:b/>
          <w:sz w:val="24"/>
          <w:szCs w:val="24"/>
        </w:rPr>
      </w:pPr>
    </w:p>
    <w:p w:rsidR="00EB25CD" w:rsidRDefault="00EB25CD">
      <w:pPr>
        <w:rPr>
          <w:b/>
          <w:sz w:val="24"/>
          <w:szCs w:val="24"/>
        </w:rPr>
      </w:pPr>
    </w:p>
    <w:p w:rsidR="0071313B" w:rsidRDefault="00050D5C">
      <w:r>
        <w:rPr>
          <w:b/>
          <w:sz w:val="24"/>
          <w:szCs w:val="24"/>
        </w:rPr>
        <w:t>Talking Books Service (TBS)</w:t>
      </w:r>
    </w:p>
    <w:p w:rsidR="0071313B" w:rsidRDefault="00050D5C">
      <w:proofErr w:type="gramStart"/>
      <w:r>
        <w:rPr>
          <w:sz w:val="24"/>
          <w:szCs w:val="24"/>
        </w:rPr>
        <w:t>One of the divisions of the state library.</w:t>
      </w:r>
      <w:proofErr w:type="gramEnd"/>
      <w:r>
        <w:rPr>
          <w:sz w:val="24"/>
          <w:szCs w:val="24"/>
        </w:rPr>
        <w:t xml:space="preserve">  </w:t>
      </w:r>
      <w:proofErr w:type="gramStart"/>
      <w:r>
        <w:rPr>
          <w:sz w:val="24"/>
          <w:szCs w:val="24"/>
        </w:rPr>
        <w:t>(Formerly known as Blind and Physically Handicapped.)</w:t>
      </w:r>
      <w:proofErr w:type="gramEnd"/>
      <w:r>
        <w:rPr>
          <w:sz w:val="24"/>
          <w:szCs w:val="24"/>
        </w:rPr>
        <w:t xml:space="preserve">  The Kansas Talking Books Service is a regional library for the National Library for the Blind (Library of Congress), and provides services to those unable to read conventional books due to physical or visual disabilities. The Talking Books Service books and magazines available in customized “Talking Book” audio format, as well as the playback equipment needed to enjoy them. Library materials are sent through the mail to our patrons, wherever they reside. Talking books are gradually being converted to a digital format that is available for online download.  More information is located at </w:t>
      </w:r>
      <w:hyperlink r:id="rId36">
        <w:r>
          <w:rPr>
            <w:color w:val="1155CC"/>
            <w:sz w:val="24"/>
            <w:szCs w:val="24"/>
            <w:u w:val="single"/>
          </w:rPr>
          <w:t>https://kslib.info/153/Talking-Books</w:t>
        </w:r>
      </w:hyperlink>
      <w:r>
        <w:rPr>
          <w:sz w:val="24"/>
          <w:szCs w:val="24"/>
        </w:rPr>
        <w:t xml:space="preserve">  </w:t>
      </w:r>
      <w:r>
        <w:rPr>
          <w:sz w:val="24"/>
          <w:szCs w:val="24"/>
        </w:rPr>
        <w:br/>
      </w:r>
    </w:p>
    <w:p w:rsidR="0071313B" w:rsidRDefault="00050D5C">
      <w:r>
        <w:rPr>
          <w:b/>
          <w:sz w:val="24"/>
          <w:szCs w:val="24"/>
        </w:rPr>
        <w:t>Urban Public Libraries</w:t>
      </w:r>
    </w:p>
    <w:p w:rsidR="0071313B" w:rsidRDefault="00050D5C">
      <w:proofErr w:type="gramStart"/>
      <w:r>
        <w:rPr>
          <w:sz w:val="24"/>
          <w:szCs w:val="24"/>
        </w:rPr>
        <w:t>Libraries serving urban areas with populations of 100,000 or more.</w:t>
      </w:r>
      <w:proofErr w:type="gramEnd"/>
      <w:r>
        <w:rPr>
          <w:sz w:val="24"/>
          <w:szCs w:val="24"/>
        </w:rPr>
        <w:t xml:space="preserve"> Urban public libraries currently in that category include Topeka and Shawnee County Public Library, Wichita Public Library, Kansas City, Kansas Public Library, Johnson County Library, and Olathe Public Library.</w:t>
      </w:r>
    </w:p>
    <w:p w:rsidR="0071313B" w:rsidRDefault="0071313B"/>
    <w:p w:rsidR="0071313B" w:rsidRDefault="00050D5C">
      <w:r>
        <w:rPr>
          <w:b/>
          <w:sz w:val="24"/>
          <w:szCs w:val="24"/>
        </w:rPr>
        <w:t>Z39.50</w:t>
      </w:r>
    </w:p>
    <w:p w:rsidR="0071313B" w:rsidRDefault="00050D5C">
      <w:proofErr w:type="gramStart"/>
      <w:r>
        <w:rPr>
          <w:sz w:val="24"/>
          <w:szCs w:val="24"/>
        </w:rPr>
        <w:t>Used to link library catalogs.</w:t>
      </w:r>
      <w:proofErr w:type="gramEnd"/>
      <w:r>
        <w:rPr>
          <w:sz w:val="24"/>
          <w:szCs w:val="24"/>
        </w:rPr>
        <w:t xml:space="preserve"> It is a protocol for searching and retrieving information from remote databases. It provides a single searching interface among disparate systems. The statewide interlibrary loan service uses Z39.50 to link local and regional library catalogs.</w:t>
      </w:r>
    </w:p>
    <w:p w:rsidR="0071313B" w:rsidRDefault="0071313B"/>
    <w:p w:rsidR="0071313B" w:rsidRDefault="00050D5C">
      <w:r>
        <w:rPr>
          <w:b/>
          <w:sz w:val="24"/>
          <w:szCs w:val="24"/>
        </w:rPr>
        <w:t>Zoom</w:t>
      </w:r>
    </w:p>
    <w:p w:rsidR="0071313B" w:rsidRDefault="00050D5C">
      <w:r>
        <w:rPr>
          <w:sz w:val="24"/>
          <w:szCs w:val="24"/>
        </w:rPr>
        <w:t>The interactive web based conferencing software used by Kansas libraries for desktop videoconferencing and webinars.</w:t>
      </w:r>
    </w:p>
    <w:p w:rsidR="0071313B" w:rsidRDefault="0071313B"/>
    <w:sectPr w:rsidR="0071313B">
      <w:footerReference w:type="default" r:id="rId3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1D" w:rsidRDefault="00050D5C">
      <w:r>
        <w:separator/>
      </w:r>
    </w:p>
  </w:endnote>
  <w:endnote w:type="continuationSeparator" w:id="0">
    <w:p w:rsidR="00EC261D" w:rsidRDefault="0005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3B" w:rsidRDefault="00050D5C">
    <w:pPr>
      <w:tabs>
        <w:tab w:val="center" w:pos="4320"/>
        <w:tab w:val="right" w:pos="8640"/>
      </w:tabs>
      <w:spacing w:after="720"/>
    </w:pPr>
    <w:r>
      <w:t>February 2017</w:t>
    </w:r>
    <w:r>
      <w:tab/>
      <w:t xml:space="preserve"> </w:t>
    </w:r>
    <w:r>
      <w:tab/>
      <w:t xml:space="preserve">Page </w:t>
    </w:r>
    <w:r>
      <w:fldChar w:fldCharType="begin"/>
    </w:r>
    <w:r>
      <w:instrText>PAGE</w:instrText>
    </w:r>
    <w:r>
      <w:fldChar w:fldCharType="separate"/>
    </w:r>
    <w:r w:rsidR="00EB25C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1D" w:rsidRDefault="00050D5C">
      <w:r>
        <w:separator/>
      </w:r>
    </w:p>
  </w:footnote>
  <w:footnote w:type="continuationSeparator" w:id="0">
    <w:p w:rsidR="00EC261D" w:rsidRDefault="0005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A62"/>
    <w:multiLevelType w:val="multilevel"/>
    <w:tmpl w:val="2B1E89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9B02128"/>
    <w:multiLevelType w:val="multilevel"/>
    <w:tmpl w:val="7AFE00E8"/>
    <w:lvl w:ilvl="0">
      <w:start w:val="1"/>
      <w:numFmt w:val="bullet"/>
      <w:lvlText w:val="●"/>
      <w:lvlJc w:val="left"/>
      <w:pPr>
        <w:ind w:left="781" w:firstLine="420"/>
      </w:pPr>
      <w:rPr>
        <w:rFonts w:ascii="Arial" w:eastAsia="Arial" w:hAnsi="Arial" w:cs="Arial"/>
        <w:vertAlign w:val="baseline"/>
      </w:rPr>
    </w:lvl>
    <w:lvl w:ilvl="1">
      <w:start w:val="1"/>
      <w:numFmt w:val="bullet"/>
      <w:lvlText w:val="o"/>
      <w:lvlJc w:val="left"/>
      <w:pPr>
        <w:ind w:left="1501" w:firstLine="1141"/>
      </w:pPr>
      <w:rPr>
        <w:rFonts w:ascii="Arial" w:eastAsia="Arial" w:hAnsi="Arial" w:cs="Arial"/>
        <w:vertAlign w:val="baseline"/>
      </w:rPr>
    </w:lvl>
    <w:lvl w:ilvl="2">
      <w:start w:val="1"/>
      <w:numFmt w:val="bullet"/>
      <w:lvlText w:val="▪"/>
      <w:lvlJc w:val="left"/>
      <w:pPr>
        <w:ind w:left="2221" w:firstLine="1861"/>
      </w:pPr>
      <w:rPr>
        <w:rFonts w:ascii="Arial" w:eastAsia="Arial" w:hAnsi="Arial" w:cs="Arial"/>
        <w:vertAlign w:val="baseline"/>
      </w:rPr>
    </w:lvl>
    <w:lvl w:ilvl="3">
      <w:start w:val="1"/>
      <w:numFmt w:val="bullet"/>
      <w:lvlText w:val="●"/>
      <w:lvlJc w:val="left"/>
      <w:pPr>
        <w:ind w:left="2941" w:firstLine="2581"/>
      </w:pPr>
      <w:rPr>
        <w:rFonts w:ascii="Arial" w:eastAsia="Arial" w:hAnsi="Arial" w:cs="Arial"/>
        <w:vertAlign w:val="baseline"/>
      </w:rPr>
    </w:lvl>
    <w:lvl w:ilvl="4">
      <w:start w:val="1"/>
      <w:numFmt w:val="bullet"/>
      <w:lvlText w:val="o"/>
      <w:lvlJc w:val="left"/>
      <w:pPr>
        <w:ind w:left="3661" w:firstLine="3301"/>
      </w:pPr>
      <w:rPr>
        <w:rFonts w:ascii="Arial" w:eastAsia="Arial" w:hAnsi="Arial" w:cs="Arial"/>
        <w:vertAlign w:val="baseline"/>
      </w:rPr>
    </w:lvl>
    <w:lvl w:ilvl="5">
      <w:start w:val="1"/>
      <w:numFmt w:val="bullet"/>
      <w:lvlText w:val="▪"/>
      <w:lvlJc w:val="left"/>
      <w:pPr>
        <w:ind w:left="4381" w:firstLine="4021"/>
      </w:pPr>
      <w:rPr>
        <w:rFonts w:ascii="Arial" w:eastAsia="Arial" w:hAnsi="Arial" w:cs="Arial"/>
        <w:vertAlign w:val="baseline"/>
      </w:rPr>
    </w:lvl>
    <w:lvl w:ilvl="6">
      <w:start w:val="1"/>
      <w:numFmt w:val="bullet"/>
      <w:lvlText w:val="●"/>
      <w:lvlJc w:val="left"/>
      <w:pPr>
        <w:ind w:left="5101" w:firstLine="4741"/>
      </w:pPr>
      <w:rPr>
        <w:rFonts w:ascii="Arial" w:eastAsia="Arial" w:hAnsi="Arial" w:cs="Arial"/>
        <w:vertAlign w:val="baseline"/>
      </w:rPr>
    </w:lvl>
    <w:lvl w:ilvl="7">
      <w:start w:val="1"/>
      <w:numFmt w:val="bullet"/>
      <w:lvlText w:val="o"/>
      <w:lvlJc w:val="left"/>
      <w:pPr>
        <w:ind w:left="5821" w:firstLine="5461"/>
      </w:pPr>
      <w:rPr>
        <w:rFonts w:ascii="Arial" w:eastAsia="Arial" w:hAnsi="Arial" w:cs="Arial"/>
        <w:vertAlign w:val="baseline"/>
      </w:rPr>
    </w:lvl>
    <w:lvl w:ilvl="8">
      <w:start w:val="1"/>
      <w:numFmt w:val="bullet"/>
      <w:lvlText w:val="▪"/>
      <w:lvlJc w:val="left"/>
      <w:pPr>
        <w:ind w:left="6541" w:firstLine="6181"/>
      </w:pPr>
      <w:rPr>
        <w:rFonts w:ascii="Arial" w:eastAsia="Arial" w:hAnsi="Arial" w:cs="Arial"/>
        <w:vertAlign w:val="baseline"/>
      </w:rPr>
    </w:lvl>
  </w:abstractNum>
  <w:abstractNum w:abstractNumId="2">
    <w:nsid w:val="1AC47E15"/>
    <w:multiLevelType w:val="multilevel"/>
    <w:tmpl w:val="A10CB0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3B"/>
    <w:rsid w:val="00050D5C"/>
    <w:rsid w:val="0071313B"/>
    <w:rsid w:val="007136AB"/>
    <w:rsid w:val="00B927D4"/>
    <w:rsid w:val="00EB25CD"/>
    <w:rsid w:val="00EC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right="900"/>
      <w:outlineLvl w:val="0"/>
    </w:pPr>
    <w:rPr>
      <w:b/>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36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right="900"/>
      <w:outlineLvl w:val="0"/>
    </w:pPr>
    <w:rPr>
      <w:b/>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3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rsl.info/" TargetMode="External"/><Relationship Id="rId13" Type="http://schemas.openxmlformats.org/officeDocument/2006/relationships/hyperlink" Target="https://ink.kansas.gov/" TargetMode="External"/><Relationship Id="rId18" Type="http://schemas.openxmlformats.org/officeDocument/2006/relationships/hyperlink" Target="http://kslibexpress.mykansaslibrary.org/" TargetMode="External"/><Relationship Id="rId26" Type="http://schemas.openxmlformats.org/officeDocument/2006/relationships/hyperlink" Target="http://lib.nckls.or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kslibassoc.org/home/" TargetMode="External"/><Relationship Id="rId34" Type="http://schemas.openxmlformats.org/officeDocument/2006/relationships/hyperlink" Target="https://www.emporia.edu/slim/" TargetMode="External"/><Relationship Id="rId7" Type="http://schemas.openxmlformats.org/officeDocument/2006/relationships/endnotes" Target="endnotes.xml"/><Relationship Id="rId12" Type="http://schemas.openxmlformats.org/officeDocument/2006/relationships/hyperlink" Target="https://ink.kansas.gov/" TargetMode="External"/><Relationship Id="rId17" Type="http://schemas.openxmlformats.org/officeDocument/2006/relationships/hyperlink" Target="http://www.kansas.gov/" TargetMode="External"/><Relationship Id="rId25" Type="http://schemas.openxmlformats.org/officeDocument/2006/relationships/hyperlink" Target="https://www.loc.gov/" TargetMode="External"/><Relationship Id="rId33" Type="http://schemas.openxmlformats.org/officeDocument/2006/relationships/hyperlink" Target="http://kslib.inf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nsas.gov/" TargetMode="External"/><Relationship Id="rId20" Type="http://schemas.openxmlformats.org/officeDocument/2006/relationships/hyperlink" Target="http://kslib.info/441/Overview-Best-Practices" TargetMode="External"/><Relationship Id="rId29" Type="http://schemas.openxmlformats.org/officeDocument/2006/relationships/hyperlink" Target="http://nwkl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k.kansas.gov/" TargetMode="External"/><Relationship Id="rId24" Type="http://schemas.openxmlformats.org/officeDocument/2006/relationships/hyperlink" Target="https://kslib.info/427/Kansas-Childrens-Internet-Protection-Act" TargetMode="External"/><Relationship Id="rId32" Type="http://schemas.openxmlformats.org/officeDocument/2006/relationships/hyperlink" Target="http://sekls.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ansas.gov/" TargetMode="External"/><Relationship Id="rId23" Type="http://schemas.openxmlformats.org/officeDocument/2006/relationships/hyperlink" Target="http://www.kslegislature.org/" TargetMode="External"/><Relationship Id="rId28" Type="http://schemas.openxmlformats.org/officeDocument/2006/relationships/hyperlink" Target="https://catalog.nexpresslibrary.org/" TargetMode="External"/><Relationship Id="rId36" Type="http://schemas.openxmlformats.org/officeDocument/2006/relationships/hyperlink" Target="https://kslib.info/153/Talking-Books" TargetMode="External"/><Relationship Id="rId10" Type="http://schemas.openxmlformats.org/officeDocument/2006/relationships/hyperlink" Target="http://www.fokl.net/" TargetMode="External"/><Relationship Id="rId19" Type="http://schemas.openxmlformats.org/officeDocument/2006/relationships/hyperlink" Target="http://www.ksschoollibrarians.org/" TargetMode="External"/><Relationship Id="rId31" Type="http://schemas.openxmlformats.org/officeDocument/2006/relationships/hyperlink" Target="http://www.sckls.info/" TargetMode="External"/><Relationship Id="rId4" Type="http://schemas.openxmlformats.org/officeDocument/2006/relationships/settings" Target="settings.xml"/><Relationship Id="rId9" Type="http://schemas.openxmlformats.org/officeDocument/2006/relationships/hyperlink" Target="https://ckls.org/" TargetMode="External"/><Relationship Id="rId14" Type="http://schemas.openxmlformats.org/officeDocument/2006/relationships/hyperlink" Target="https://www.kanren.net/" TargetMode="External"/><Relationship Id="rId22" Type="http://schemas.openxmlformats.org/officeDocument/2006/relationships/hyperlink" Target="https://kslib.info/555/Directories" TargetMode="External"/><Relationship Id="rId27" Type="http://schemas.openxmlformats.org/officeDocument/2006/relationships/hyperlink" Target="http://nekls.org/" TargetMode="External"/><Relationship Id="rId30" Type="http://schemas.openxmlformats.org/officeDocument/2006/relationships/hyperlink" Target="http://www.ala.org/pla/" TargetMode="External"/><Relationship Id="rId35" Type="http://schemas.openxmlformats.org/officeDocument/2006/relationships/hyperlink" Target="http://www.swk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Carolyn</cp:lastModifiedBy>
  <cp:revision>3</cp:revision>
  <cp:lastPrinted>2017-02-10T19:01:00Z</cp:lastPrinted>
  <dcterms:created xsi:type="dcterms:W3CDTF">2017-02-01T20:56:00Z</dcterms:created>
  <dcterms:modified xsi:type="dcterms:W3CDTF">2017-02-10T20:02:00Z</dcterms:modified>
</cp:coreProperties>
</file>